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B4" w:rsidRDefault="00C71EB4" w:rsidP="00C71EB4">
      <w:pPr>
        <w:jc w:val="center"/>
        <w:rPr>
          <w:i/>
          <w:sz w:val="28"/>
          <w:szCs w:val="28"/>
        </w:rPr>
      </w:pPr>
    </w:p>
    <w:p w:rsidR="00C71EB4" w:rsidRDefault="00C71EB4" w:rsidP="00C71EB4">
      <w:pPr>
        <w:jc w:val="center"/>
        <w:rPr>
          <w:i/>
          <w:sz w:val="28"/>
          <w:szCs w:val="28"/>
        </w:rPr>
      </w:pPr>
    </w:p>
    <w:p w:rsidR="00C71EB4" w:rsidRDefault="00C71EB4" w:rsidP="00C71EB4">
      <w:pPr>
        <w:jc w:val="center"/>
        <w:rPr>
          <w:i/>
          <w:sz w:val="28"/>
          <w:szCs w:val="28"/>
        </w:rPr>
      </w:pPr>
    </w:p>
    <w:p w:rsidR="00C71EB4" w:rsidRPr="00C71EB4" w:rsidRDefault="00C71EB4" w:rsidP="00C71EB4">
      <w:pPr>
        <w:jc w:val="center"/>
        <w:rPr>
          <w:i/>
          <w:sz w:val="28"/>
          <w:szCs w:val="28"/>
        </w:rPr>
      </w:pPr>
      <w:r w:rsidRPr="00C71EB4">
        <w:rPr>
          <w:i/>
          <w:sz w:val="28"/>
          <w:szCs w:val="28"/>
        </w:rPr>
        <w:t xml:space="preserve">Информация  о проводимых органами государственного контроля (надзора) проверках в отношении </w:t>
      </w:r>
    </w:p>
    <w:p w:rsidR="009E2942" w:rsidRPr="00D40B5B" w:rsidRDefault="009E2942" w:rsidP="009E2942">
      <w:pPr>
        <w:jc w:val="center"/>
        <w:rPr>
          <w:b/>
          <w:i/>
          <w:sz w:val="32"/>
          <w:szCs w:val="32"/>
        </w:rPr>
      </w:pPr>
      <w:r w:rsidRPr="00D40B5B">
        <w:rPr>
          <w:b/>
          <w:i/>
          <w:sz w:val="32"/>
          <w:szCs w:val="32"/>
        </w:rPr>
        <w:t>МО Зубочистенский Второй</w:t>
      </w:r>
      <w:r>
        <w:rPr>
          <w:b/>
          <w:i/>
          <w:sz w:val="32"/>
          <w:szCs w:val="32"/>
        </w:rPr>
        <w:t xml:space="preserve"> сельсовет</w:t>
      </w:r>
    </w:p>
    <w:p w:rsidR="00C71EB4" w:rsidRPr="00B22A1F" w:rsidRDefault="00F1770E" w:rsidP="00C71EB4">
      <w:pPr>
        <w:jc w:val="center"/>
        <w:rPr>
          <w:b/>
          <w:i/>
          <w:sz w:val="28"/>
          <w:szCs w:val="28"/>
        </w:rPr>
      </w:pPr>
      <w:r w:rsidRPr="00B22A1F">
        <w:rPr>
          <w:b/>
          <w:i/>
          <w:sz w:val="28"/>
          <w:szCs w:val="28"/>
        </w:rPr>
        <w:t>в</w:t>
      </w:r>
      <w:r w:rsidR="004E7A4F" w:rsidRPr="00B22A1F">
        <w:rPr>
          <w:b/>
          <w:i/>
          <w:sz w:val="28"/>
          <w:szCs w:val="28"/>
        </w:rPr>
        <w:t xml:space="preserve"> </w:t>
      </w:r>
      <w:r w:rsidR="009E2942">
        <w:rPr>
          <w:b/>
          <w:i/>
          <w:sz w:val="28"/>
          <w:szCs w:val="28"/>
        </w:rPr>
        <w:t xml:space="preserve">1 полугодии </w:t>
      </w:r>
      <w:r w:rsidR="00B22A1F" w:rsidRPr="00B22A1F">
        <w:rPr>
          <w:b/>
          <w:i/>
          <w:sz w:val="28"/>
          <w:szCs w:val="28"/>
        </w:rPr>
        <w:t>201</w:t>
      </w:r>
      <w:r w:rsidR="009E2942">
        <w:rPr>
          <w:b/>
          <w:i/>
          <w:sz w:val="28"/>
          <w:szCs w:val="28"/>
        </w:rPr>
        <w:t>6</w:t>
      </w:r>
      <w:r w:rsidR="00C71EB4" w:rsidRPr="00B22A1F">
        <w:rPr>
          <w:b/>
          <w:i/>
          <w:sz w:val="28"/>
          <w:szCs w:val="28"/>
        </w:rPr>
        <w:t xml:space="preserve"> год</w:t>
      </w:r>
      <w:r w:rsidR="009E2942">
        <w:rPr>
          <w:b/>
          <w:i/>
          <w:sz w:val="28"/>
          <w:szCs w:val="28"/>
        </w:rPr>
        <w:t>а</w:t>
      </w:r>
    </w:p>
    <w:p w:rsidR="00E4201A" w:rsidRDefault="00E4201A" w:rsidP="00D92034">
      <w:r>
        <w:t>________________________________________________________________________________________________________________________</w:t>
      </w:r>
    </w:p>
    <w:p w:rsidR="00B57C38" w:rsidRDefault="00B57C38" w:rsidP="00E4201A">
      <w:pPr>
        <w:jc w:val="center"/>
      </w:pPr>
    </w:p>
    <w:p w:rsidR="00B57C38" w:rsidRDefault="00B57C38" w:rsidP="00E4201A">
      <w:pPr>
        <w:jc w:val="center"/>
      </w:pPr>
    </w:p>
    <w:p w:rsidR="00E4201A" w:rsidRDefault="00E4201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123"/>
        <w:gridCol w:w="1180"/>
        <w:gridCol w:w="140"/>
        <w:gridCol w:w="40"/>
        <w:gridCol w:w="1180"/>
        <w:gridCol w:w="80"/>
        <w:gridCol w:w="20"/>
        <w:gridCol w:w="1180"/>
        <w:gridCol w:w="20"/>
        <w:gridCol w:w="40"/>
        <w:gridCol w:w="4757"/>
      </w:tblGrid>
      <w:tr w:rsidR="00544AF4" w:rsidRPr="002224B3" w:rsidTr="00544AF4">
        <w:trPr>
          <w:cantSplit/>
          <w:trHeight w:val="1879"/>
        </w:trPr>
        <w:tc>
          <w:tcPr>
            <w:tcW w:w="648" w:type="dxa"/>
          </w:tcPr>
          <w:p w:rsidR="00544AF4" w:rsidRPr="002224B3" w:rsidRDefault="00544AF4">
            <w:r w:rsidRPr="002224B3">
              <w:t>№ п\п</w:t>
            </w:r>
          </w:p>
          <w:p w:rsidR="00544AF4" w:rsidRPr="002224B3" w:rsidRDefault="00544AF4"/>
          <w:p w:rsidR="00544AF4" w:rsidRPr="002224B3" w:rsidRDefault="00544AF4"/>
          <w:p w:rsidR="00544AF4" w:rsidRPr="002224B3" w:rsidRDefault="00544AF4"/>
          <w:p w:rsidR="00544AF4" w:rsidRPr="002224B3" w:rsidRDefault="00544AF4"/>
          <w:p w:rsidR="00544AF4" w:rsidRPr="002224B3" w:rsidRDefault="00544AF4"/>
          <w:p w:rsidR="00544AF4" w:rsidRPr="002224B3" w:rsidRDefault="00544AF4" w:rsidP="002A65C9"/>
        </w:tc>
        <w:tc>
          <w:tcPr>
            <w:tcW w:w="6123" w:type="dxa"/>
          </w:tcPr>
          <w:p w:rsidR="00544AF4" w:rsidRPr="002224B3" w:rsidRDefault="00544AF4" w:rsidP="003A16B7">
            <w:pPr>
              <w:jc w:val="center"/>
            </w:pPr>
            <w:r w:rsidRPr="002224B3">
              <w:t xml:space="preserve">Наименование </w:t>
            </w:r>
            <w:r>
              <w:t xml:space="preserve"> государственного контрольного (надзорного) </w:t>
            </w:r>
            <w:r w:rsidRPr="002224B3">
              <w:t>органа, проводившего проверку</w:t>
            </w:r>
          </w:p>
        </w:tc>
        <w:tc>
          <w:tcPr>
            <w:tcW w:w="1180" w:type="dxa"/>
            <w:tcBorders>
              <w:bottom w:val="nil"/>
            </w:tcBorders>
            <w:textDirection w:val="btLr"/>
          </w:tcPr>
          <w:p w:rsidR="00544AF4" w:rsidRPr="002224B3" w:rsidRDefault="00544AF4" w:rsidP="00544AF4">
            <w:pPr>
              <w:ind w:left="113" w:right="113"/>
            </w:pPr>
            <w:r>
              <w:t>Запросы</w:t>
            </w:r>
          </w:p>
        </w:tc>
        <w:tc>
          <w:tcPr>
            <w:tcW w:w="1360" w:type="dxa"/>
            <w:gridSpan w:val="3"/>
            <w:tcBorders>
              <w:bottom w:val="nil"/>
            </w:tcBorders>
            <w:textDirection w:val="btLr"/>
          </w:tcPr>
          <w:p w:rsidR="00544AF4" w:rsidRPr="002224B3" w:rsidRDefault="00544AF4" w:rsidP="00544AF4">
            <w:pPr>
              <w:ind w:left="113" w:right="113"/>
            </w:pPr>
            <w:r>
              <w:t>Представления</w:t>
            </w:r>
          </w:p>
        </w:tc>
        <w:tc>
          <w:tcPr>
            <w:tcW w:w="1280" w:type="dxa"/>
            <w:gridSpan w:val="3"/>
            <w:tcBorders>
              <w:bottom w:val="nil"/>
            </w:tcBorders>
            <w:textDirection w:val="btLr"/>
          </w:tcPr>
          <w:p w:rsidR="00544AF4" w:rsidRPr="002224B3" w:rsidRDefault="00544AF4" w:rsidP="00544AF4">
            <w:pPr>
              <w:ind w:left="113" w:right="113"/>
            </w:pPr>
            <w:r>
              <w:t>Протесты</w:t>
            </w:r>
          </w:p>
        </w:tc>
        <w:tc>
          <w:tcPr>
            <w:tcW w:w="4817" w:type="dxa"/>
            <w:gridSpan w:val="3"/>
            <w:tcBorders>
              <w:bottom w:val="nil"/>
            </w:tcBorders>
          </w:tcPr>
          <w:p w:rsidR="00544AF4" w:rsidRDefault="00544AF4"/>
          <w:p w:rsidR="00544AF4" w:rsidRPr="002224B3" w:rsidRDefault="00544AF4">
            <w:r>
              <w:t xml:space="preserve">        </w:t>
            </w:r>
            <w:r w:rsidR="009E2942">
              <w:t xml:space="preserve">           </w:t>
            </w:r>
            <w:r>
              <w:t xml:space="preserve">    Примечание</w:t>
            </w:r>
          </w:p>
        </w:tc>
      </w:tr>
      <w:tr w:rsidR="00544AF4" w:rsidTr="00544AF4">
        <w:trPr>
          <w:trHeight w:val="969"/>
        </w:trPr>
        <w:tc>
          <w:tcPr>
            <w:tcW w:w="648" w:type="dxa"/>
          </w:tcPr>
          <w:p w:rsidR="00544AF4" w:rsidRDefault="00544AF4">
            <w:r>
              <w:t>1.</w:t>
            </w:r>
          </w:p>
        </w:tc>
        <w:tc>
          <w:tcPr>
            <w:tcW w:w="6123" w:type="dxa"/>
          </w:tcPr>
          <w:p w:rsidR="00544AF4" w:rsidRDefault="00544AF4" w:rsidP="003A16B7">
            <w:pPr>
              <w:jc w:val="center"/>
            </w:pPr>
            <w:r>
              <w:t>Прокуратура</w:t>
            </w:r>
          </w:p>
        </w:tc>
        <w:tc>
          <w:tcPr>
            <w:tcW w:w="1180" w:type="dxa"/>
          </w:tcPr>
          <w:p w:rsidR="00544AF4" w:rsidRPr="00544AF4" w:rsidRDefault="00544AF4">
            <w:pPr>
              <w:rPr>
                <w:b/>
              </w:rPr>
            </w:pPr>
          </w:p>
          <w:p w:rsidR="00544AF4" w:rsidRPr="00544AF4" w:rsidRDefault="00544AF4" w:rsidP="009E2942">
            <w:pPr>
              <w:rPr>
                <w:b/>
              </w:rPr>
            </w:pPr>
            <w:r w:rsidRPr="00544AF4">
              <w:rPr>
                <w:b/>
              </w:rPr>
              <w:t>1</w:t>
            </w:r>
            <w:r w:rsidR="009E2942">
              <w:rPr>
                <w:b/>
              </w:rPr>
              <w:t>1</w:t>
            </w:r>
          </w:p>
        </w:tc>
        <w:tc>
          <w:tcPr>
            <w:tcW w:w="1360" w:type="dxa"/>
            <w:gridSpan w:val="3"/>
          </w:tcPr>
          <w:p w:rsidR="00544AF4" w:rsidRPr="00544AF4" w:rsidRDefault="00544AF4">
            <w:pPr>
              <w:rPr>
                <w:b/>
              </w:rPr>
            </w:pPr>
          </w:p>
          <w:p w:rsidR="00544AF4" w:rsidRPr="00544AF4" w:rsidRDefault="009E29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0" w:type="dxa"/>
            <w:gridSpan w:val="3"/>
          </w:tcPr>
          <w:p w:rsidR="00544AF4" w:rsidRPr="00544AF4" w:rsidRDefault="00544AF4">
            <w:pPr>
              <w:rPr>
                <w:b/>
              </w:rPr>
            </w:pPr>
          </w:p>
          <w:p w:rsidR="00544AF4" w:rsidRPr="00544AF4" w:rsidRDefault="009E29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17" w:type="dxa"/>
            <w:gridSpan w:val="3"/>
          </w:tcPr>
          <w:p w:rsidR="00544AF4" w:rsidRDefault="00544AF4"/>
          <w:p w:rsidR="009E2942" w:rsidRDefault="009E2942" w:rsidP="009E2942">
            <w:r>
              <w:t>3 судебных иска по нарушениям законодательства</w:t>
            </w:r>
          </w:p>
        </w:tc>
      </w:tr>
      <w:tr w:rsidR="00544AF4" w:rsidTr="00544AF4">
        <w:trPr>
          <w:trHeight w:val="494"/>
        </w:trPr>
        <w:tc>
          <w:tcPr>
            <w:tcW w:w="648" w:type="dxa"/>
          </w:tcPr>
          <w:p w:rsidR="00544AF4" w:rsidRDefault="00544AF4">
            <w:r>
              <w:t>2.</w:t>
            </w:r>
          </w:p>
        </w:tc>
        <w:tc>
          <w:tcPr>
            <w:tcW w:w="6123" w:type="dxa"/>
          </w:tcPr>
          <w:p w:rsidR="00544AF4" w:rsidRDefault="00544AF4" w:rsidP="003A16B7">
            <w:pPr>
              <w:jc w:val="center"/>
            </w:pPr>
            <w:r>
              <w:t>Главное управление МЧС России по Оренбургской области</w:t>
            </w:r>
          </w:p>
          <w:p w:rsidR="00544AF4" w:rsidRDefault="00544AF4" w:rsidP="003A16B7">
            <w:pPr>
              <w:jc w:val="center"/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544AF4" w:rsidRDefault="009E2942" w:rsidP="009B7F4F">
            <w:r>
              <w:t>0</w:t>
            </w:r>
          </w:p>
        </w:tc>
        <w:tc>
          <w:tcPr>
            <w:tcW w:w="1360" w:type="dxa"/>
            <w:gridSpan w:val="3"/>
            <w:tcBorders>
              <w:bottom w:val="single" w:sz="4" w:space="0" w:color="auto"/>
            </w:tcBorders>
          </w:tcPr>
          <w:p w:rsidR="00544AF4" w:rsidRDefault="00544AF4" w:rsidP="00B53CA0">
            <w:r>
              <w:t>0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</w:tcPr>
          <w:p w:rsidR="00544AF4" w:rsidRDefault="00544AF4" w:rsidP="00B53CA0">
            <w:r>
              <w:t>0</w:t>
            </w:r>
          </w:p>
        </w:tc>
        <w:tc>
          <w:tcPr>
            <w:tcW w:w="4817" w:type="dxa"/>
            <w:gridSpan w:val="3"/>
            <w:tcBorders>
              <w:bottom w:val="single" w:sz="4" w:space="0" w:color="auto"/>
            </w:tcBorders>
          </w:tcPr>
          <w:p w:rsidR="00544AF4" w:rsidRDefault="00544AF4" w:rsidP="009B7F4F"/>
        </w:tc>
      </w:tr>
      <w:tr w:rsidR="00544AF4" w:rsidTr="00544AF4">
        <w:trPr>
          <w:trHeight w:val="1676"/>
        </w:trPr>
        <w:tc>
          <w:tcPr>
            <w:tcW w:w="648" w:type="dxa"/>
          </w:tcPr>
          <w:p w:rsidR="00544AF4" w:rsidRDefault="00544AF4">
            <w:r>
              <w:t>3.</w:t>
            </w:r>
          </w:p>
        </w:tc>
        <w:tc>
          <w:tcPr>
            <w:tcW w:w="6123" w:type="dxa"/>
          </w:tcPr>
          <w:p w:rsidR="00544AF4" w:rsidRPr="003A16B7" w:rsidRDefault="00544AF4" w:rsidP="003A16B7">
            <w:pPr>
              <w:jc w:val="center"/>
              <w:rPr>
                <w:bCs/>
              </w:rPr>
            </w:pPr>
            <w:r w:rsidRPr="003A16B7">
              <w:rPr>
                <w:bCs/>
              </w:rPr>
              <w:t>Управление Федеральной миграционной службы по Оренбургской области</w:t>
            </w:r>
          </w:p>
          <w:p w:rsidR="00544AF4" w:rsidRDefault="00544AF4" w:rsidP="003A16B7">
            <w:pPr>
              <w:jc w:val="center"/>
            </w:pPr>
          </w:p>
        </w:tc>
        <w:tc>
          <w:tcPr>
            <w:tcW w:w="1180" w:type="dxa"/>
          </w:tcPr>
          <w:p w:rsidR="00544AF4" w:rsidRDefault="00544AF4" w:rsidP="00B53CA0">
            <w:r>
              <w:t>0</w:t>
            </w:r>
          </w:p>
        </w:tc>
        <w:tc>
          <w:tcPr>
            <w:tcW w:w="136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128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4817" w:type="dxa"/>
            <w:gridSpan w:val="3"/>
          </w:tcPr>
          <w:p w:rsidR="00544AF4" w:rsidRDefault="00544AF4"/>
        </w:tc>
      </w:tr>
      <w:tr w:rsidR="00544AF4" w:rsidTr="00544AF4">
        <w:trPr>
          <w:trHeight w:val="494"/>
        </w:trPr>
        <w:tc>
          <w:tcPr>
            <w:tcW w:w="648" w:type="dxa"/>
          </w:tcPr>
          <w:p w:rsidR="00544AF4" w:rsidRDefault="00544AF4">
            <w:r>
              <w:t>4.</w:t>
            </w:r>
          </w:p>
        </w:tc>
        <w:tc>
          <w:tcPr>
            <w:tcW w:w="6123" w:type="dxa"/>
          </w:tcPr>
          <w:p w:rsidR="00544AF4" w:rsidRPr="003A16B7" w:rsidRDefault="00544AF4" w:rsidP="003A16B7">
            <w:pPr>
              <w:jc w:val="center"/>
              <w:rPr>
                <w:bCs/>
              </w:rPr>
            </w:pPr>
            <w:r w:rsidRPr="003A16B7">
              <w:rPr>
                <w:bCs/>
              </w:rPr>
              <w:t>Управление Федеральной службы по надзору в сфере связи, информационных технологий и массовых коммуникаций  по Оренбургской области</w:t>
            </w:r>
          </w:p>
          <w:p w:rsidR="00544AF4" w:rsidRDefault="00544AF4" w:rsidP="003A16B7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544AF4" w:rsidRDefault="00544AF4" w:rsidP="00B53CA0">
            <w:r>
              <w:t>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</w:tcBorders>
          </w:tcPr>
          <w:p w:rsidR="00544AF4" w:rsidRDefault="00544AF4" w:rsidP="00B53CA0">
            <w: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</w:tcPr>
          <w:p w:rsidR="00544AF4" w:rsidRDefault="00544AF4" w:rsidP="00B53CA0">
            <w:r>
              <w:t>0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</w:tcBorders>
          </w:tcPr>
          <w:p w:rsidR="00544AF4" w:rsidRDefault="00544AF4" w:rsidP="00D95BDB"/>
        </w:tc>
      </w:tr>
      <w:tr w:rsidR="00544AF4" w:rsidTr="00544AF4">
        <w:trPr>
          <w:trHeight w:val="494"/>
        </w:trPr>
        <w:tc>
          <w:tcPr>
            <w:tcW w:w="648" w:type="dxa"/>
          </w:tcPr>
          <w:p w:rsidR="00544AF4" w:rsidRDefault="00544AF4">
            <w:r>
              <w:t>5.</w:t>
            </w:r>
          </w:p>
        </w:tc>
        <w:tc>
          <w:tcPr>
            <w:tcW w:w="6123" w:type="dxa"/>
          </w:tcPr>
          <w:p w:rsidR="00544AF4" w:rsidRDefault="00544AF4" w:rsidP="003A16B7">
            <w:pPr>
              <w:jc w:val="center"/>
            </w:pPr>
            <w:r w:rsidRPr="003A16B7">
              <w:rPr>
                <w:bCs/>
              </w:rPr>
              <w:t>Управление Министерства юстиции РФ по Оренбургской области</w:t>
            </w:r>
          </w:p>
        </w:tc>
        <w:tc>
          <w:tcPr>
            <w:tcW w:w="1320" w:type="dxa"/>
            <w:gridSpan w:val="2"/>
          </w:tcPr>
          <w:p w:rsidR="00544AF4" w:rsidRDefault="00544AF4" w:rsidP="00B53CA0">
            <w:r>
              <w:t>0</w:t>
            </w:r>
          </w:p>
        </w:tc>
        <w:tc>
          <w:tcPr>
            <w:tcW w:w="130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122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4797" w:type="dxa"/>
            <w:gridSpan w:val="2"/>
          </w:tcPr>
          <w:p w:rsidR="00544AF4" w:rsidRDefault="00544AF4" w:rsidP="00D95BDB"/>
        </w:tc>
      </w:tr>
      <w:tr w:rsidR="00544AF4" w:rsidTr="00544AF4">
        <w:trPr>
          <w:trHeight w:val="494"/>
        </w:trPr>
        <w:tc>
          <w:tcPr>
            <w:tcW w:w="648" w:type="dxa"/>
          </w:tcPr>
          <w:p w:rsidR="00544AF4" w:rsidRDefault="00544AF4">
            <w:r>
              <w:lastRenderedPageBreak/>
              <w:t>6.</w:t>
            </w:r>
          </w:p>
        </w:tc>
        <w:tc>
          <w:tcPr>
            <w:tcW w:w="6123" w:type="dxa"/>
          </w:tcPr>
          <w:p w:rsidR="00544AF4" w:rsidRDefault="00544AF4" w:rsidP="003A16B7">
            <w:pPr>
              <w:jc w:val="center"/>
            </w:pPr>
            <w:r>
              <w:t>Приуральское управление</w:t>
            </w:r>
            <w:r w:rsidRPr="004244EC">
              <w:t xml:space="preserve"> </w:t>
            </w:r>
            <w:r>
              <w:t xml:space="preserve"> Федеральной службы по экологическому, технологическому и атомному  надзору</w:t>
            </w:r>
          </w:p>
          <w:p w:rsidR="00544AF4" w:rsidRDefault="00544AF4" w:rsidP="00721F24"/>
        </w:tc>
        <w:tc>
          <w:tcPr>
            <w:tcW w:w="1320" w:type="dxa"/>
            <w:gridSpan w:val="2"/>
          </w:tcPr>
          <w:p w:rsidR="00544AF4" w:rsidRDefault="00544AF4" w:rsidP="00B53CA0">
            <w:r>
              <w:t>0</w:t>
            </w:r>
          </w:p>
        </w:tc>
        <w:tc>
          <w:tcPr>
            <w:tcW w:w="130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122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4797" w:type="dxa"/>
            <w:gridSpan w:val="2"/>
          </w:tcPr>
          <w:p w:rsidR="00544AF4" w:rsidRDefault="00544AF4" w:rsidP="00D95BDB"/>
        </w:tc>
      </w:tr>
      <w:tr w:rsidR="00544AF4" w:rsidTr="00544AF4">
        <w:trPr>
          <w:trHeight w:val="494"/>
        </w:trPr>
        <w:tc>
          <w:tcPr>
            <w:tcW w:w="648" w:type="dxa"/>
          </w:tcPr>
          <w:p w:rsidR="00544AF4" w:rsidRDefault="00544AF4">
            <w:r>
              <w:t>7.</w:t>
            </w:r>
          </w:p>
        </w:tc>
        <w:tc>
          <w:tcPr>
            <w:tcW w:w="6123" w:type="dxa"/>
          </w:tcPr>
          <w:p w:rsidR="00544AF4" w:rsidRDefault="00544AF4" w:rsidP="003A16B7">
            <w:pPr>
              <w:jc w:val="center"/>
            </w:pPr>
            <w:r>
              <w:t>Государственная инспекция труда в Оренбургской области Федеральной службы по труду и занятости</w:t>
            </w:r>
          </w:p>
          <w:p w:rsidR="00544AF4" w:rsidRDefault="00544AF4" w:rsidP="003A16B7">
            <w:pPr>
              <w:jc w:val="center"/>
            </w:pPr>
          </w:p>
        </w:tc>
        <w:tc>
          <w:tcPr>
            <w:tcW w:w="1320" w:type="dxa"/>
            <w:gridSpan w:val="2"/>
          </w:tcPr>
          <w:p w:rsidR="00544AF4" w:rsidRDefault="00544AF4" w:rsidP="00B53CA0">
            <w:r>
              <w:t>0</w:t>
            </w:r>
          </w:p>
        </w:tc>
        <w:tc>
          <w:tcPr>
            <w:tcW w:w="130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122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4797" w:type="dxa"/>
            <w:gridSpan w:val="2"/>
          </w:tcPr>
          <w:p w:rsidR="00544AF4" w:rsidRDefault="00544AF4" w:rsidP="00D95BDB"/>
        </w:tc>
      </w:tr>
      <w:tr w:rsidR="00544AF4" w:rsidTr="00544AF4">
        <w:trPr>
          <w:trHeight w:val="494"/>
        </w:trPr>
        <w:tc>
          <w:tcPr>
            <w:tcW w:w="648" w:type="dxa"/>
          </w:tcPr>
          <w:p w:rsidR="00544AF4" w:rsidRDefault="00544AF4">
            <w:r>
              <w:t>8.</w:t>
            </w:r>
          </w:p>
        </w:tc>
        <w:tc>
          <w:tcPr>
            <w:tcW w:w="6123" w:type="dxa"/>
          </w:tcPr>
          <w:p w:rsidR="00544AF4" w:rsidRDefault="00544AF4" w:rsidP="003A16B7">
            <w:pPr>
              <w:jc w:val="center"/>
            </w:pPr>
            <w:r>
              <w:t>Управление Федеральной налоговой службы по Оренбургской области</w:t>
            </w:r>
          </w:p>
          <w:p w:rsidR="00544AF4" w:rsidRDefault="00544AF4" w:rsidP="003A16B7">
            <w:pPr>
              <w:jc w:val="center"/>
            </w:pPr>
          </w:p>
        </w:tc>
        <w:tc>
          <w:tcPr>
            <w:tcW w:w="1320" w:type="dxa"/>
            <w:gridSpan w:val="2"/>
          </w:tcPr>
          <w:p w:rsidR="00544AF4" w:rsidRDefault="00544AF4" w:rsidP="00B53CA0">
            <w:r>
              <w:t>0</w:t>
            </w:r>
          </w:p>
        </w:tc>
        <w:tc>
          <w:tcPr>
            <w:tcW w:w="130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122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4797" w:type="dxa"/>
            <w:gridSpan w:val="2"/>
          </w:tcPr>
          <w:p w:rsidR="00544AF4" w:rsidRDefault="00544AF4"/>
        </w:tc>
      </w:tr>
      <w:tr w:rsidR="00544AF4" w:rsidTr="00544AF4">
        <w:trPr>
          <w:trHeight w:val="494"/>
        </w:trPr>
        <w:tc>
          <w:tcPr>
            <w:tcW w:w="648" w:type="dxa"/>
          </w:tcPr>
          <w:p w:rsidR="00544AF4" w:rsidRDefault="00544AF4">
            <w:r>
              <w:t>9.</w:t>
            </w:r>
          </w:p>
        </w:tc>
        <w:tc>
          <w:tcPr>
            <w:tcW w:w="6123" w:type="dxa"/>
          </w:tcPr>
          <w:p w:rsidR="00544AF4" w:rsidRDefault="00544AF4" w:rsidP="003A16B7">
            <w:pPr>
              <w:jc w:val="center"/>
            </w:pPr>
            <w:r>
              <w:t>Управление государственного автодорожного надзора по Оренбургской обл Федеральной службы по надзору в сфере транспорта</w:t>
            </w:r>
          </w:p>
          <w:p w:rsidR="00544AF4" w:rsidRDefault="00544AF4" w:rsidP="003A16B7">
            <w:pPr>
              <w:jc w:val="center"/>
            </w:pPr>
          </w:p>
        </w:tc>
        <w:tc>
          <w:tcPr>
            <w:tcW w:w="1320" w:type="dxa"/>
            <w:gridSpan w:val="2"/>
          </w:tcPr>
          <w:p w:rsidR="00544AF4" w:rsidRDefault="00544AF4" w:rsidP="00B53CA0">
            <w:r>
              <w:t>0</w:t>
            </w:r>
          </w:p>
        </w:tc>
        <w:tc>
          <w:tcPr>
            <w:tcW w:w="130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122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4797" w:type="dxa"/>
            <w:gridSpan w:val="2"/>
          </w:tcPr>
          <w:p w:rsidR="00544AF4" w:rsidRDefault="00544AF4" w:rsidP="003B0A3D"/>
        </w:tc>
      </w:tr>
      <w:tr w:rsidR="00544AF4" w:rsidTr="00544AF4">
        <w:trPr>
          <w:trHeight w:val="494"/>
        </w:trPr>
        <w:tc>
          <w:tcPr>
            <w:tcW w:w="648" w:type="dxa"/>
          </w:tcPr>
          <w:p w:rsidR="00544AF4" w:rsidRDefault="00544AF4">
            <w:r>
              <w:t>10.</w:t>
            </w:r>
          </w:p>
        </w:tc>
        <w:tc>
          <w:tcPr>
            <w:tcW w:w="6123" w:type="dxa"/>
          </w:tcPr>
          <w:p w:rsidR="00544AF4" w:rsidRDefault="00544AF4" w:rsidP="003A16B7">
            <w:pPr>
              <w:jc w:val="center"/>
            </w:pPr>
            <w:r>
              <w:t>Управление Федеральной службы по надзору в сфере  природопользования по Оренбургской области</w:t>
            </w:r>
          </w:p>
          <w:p w:rsidR="00544AF4" w:rsidRDefault="00544AF4" w:rsidP="003A16B7">
            <w:pPr>
              <w:jc w:val="center"/>
            </w:pPr>
          </w:p>
        </w:tc>
        <w:tc>
          <w:tcPr>
            <w:tcW w:w="1320" w:type="dxa"/>
            <w:gridSpan w:val="2"/>
          </w:tcPr>
          <w:p w:rsidR="00544AF4" w:rsidRDefault="00544AF4" w:rsidP="00B53CA0">
            <w:r>
              <w:t>0</w:t>
            </w:r>
          </w:p>
        </w:tc>
        <w:tc>
          <w:tcPr>
            <w:tcW w:w="130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122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4797" w:type="dxa"/>
            <w:gridSpan w:val="2"/>
          </w:tcPr>
          <w:p w:rsidR="00544AF4" w:rsidRDefault="00544AF4" w:rsidP="003B0A3D"/>
        </w:tc>
      </w:tr>
      <w:tr w:rsidR="00544AF4" w:rsidTr="00544AF4">
        <w:trPr>
          <w:trHeight w:val="494"/>
        </w:trPr>
        <w:tc>
          <w:tcPr>
            <w:tcW w:w="648" w:type="dxa"/>
          </w:tcPr>
          <w:p w:rsidR="00544AF4" w:rsidRDefault="00544AF4">
            <w:r>
              <w:t>11.</w:t>
            </w:r>
          </w:p>
        </w:tc>
        <w:tc>
          <w:tcPr>
            <w:tcW w:w="6123" w:type="dxa"/>
          </w:tcPr>
          <w:p w:rsidR="00544AF4" w:rsidRDefault="00544AF4" w:rsidP="003A16B7">
            <w:pPr>
              <w:jc w:val="center"/>
            </w:pPr>
            <w:r>
              <w:t>Управление Федеральной службы  по ветеринарному и фитосанитарному надзору по Оренбургской области</w:t>
            </w:r>
          </w:p>
          <w:p w:rsidR="00544AF4" w:rsidRDefault="00544AF4" w:rsidP="003A16B7">
            <w:pPr>
              <w:jc w:val="center"/>
            </w:pPr>
          </w:p>
        </w:tc>
        <w:tc>
          <w:tcPr>
            <w:tcW w:w="1320" w:type="dxa"/>
            <w:gridSpan w:val="2"/>
          </w:tcPr>
          <w:p w:rsidR="00544AF4" w:rsidRDefault="00544AF4" w:rsidP="00B53CA0">
            <w:r>
              <w:t>0</w:t>
            </w:r>
          </w:p>
        </w:tc>
        <w:tc>
          <w:tcPr>
            <w:tcW w:w="130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122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4797" w:type="dxa"/>
            <w:gridSpan w:val="2"/>
          </w:tcPr>
          <w:p w:rsidR="00544AF4" w:rsidRDefault="00544AF4" w:rsidP="003B0A3D"/>
        </w:tc>
      </w:tr>
      <w:tr w:rsidR="00544AF4" w:rsidTr="00544AF4">
        <w:trPr>
          <w:trHeight w:val="494"/>
        </w:trPr>
        <w:tc>
          <w:tcPr>
            <w:tcW w:w="648" w:type="dxa"/>
          </w:tcPr>
          <w:p w:rsidR="00544AF4" w:rsidRDefault="00544AF4">
            <w:r>
              <w:t>12.</w:t>
            </w:r>
          </w:p>
        </w:tc>
        <w:tc>
          <w:tcPr>
            <w:tcW w:w="6123" w:type="dxa"/>
          </w:tcPr>
          <w:p w:rsidR="00544AF4" w:rsidRDefault="00544AF4" w:rsidP="003A16B7">
            <w:pPr>
              <w:jc w:val="center"/>
            </w:pPr>
            <w:r>
              <w:t>Управление Федеральной службы по надзору в сфере защиты прав потребителей и благополучия человека по Оренбургской области</w:t>
            </w:r>
          </w:p>
          <w:p w:rsidR="00544AF4" w:rsidRDefault="00544AF4" w:rsidP="003A16B7">
            <w:pPr>
              <w:jc w:val="center"/>
            </w:pPr>
          </w:p>
        </w:tc>
        <w:tc>
          <w:tcPr>
            <w:tcW w:w="1320" w:type="dxa"/>
            <w:gridSpan w:val="2"/>
          </w:tcPr>
          <w:p w:rsidR="00544AF4" w:rsidRDefault="00544AF4" w:rsidP="00B53CA0">
            <w:r>
              <w:t>0</w:t>
            </w:r>
          </w:p>
        </w:tc>
        <w:tc>
          <w:tcPr>
            <w:tcW w:w="130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122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4797" w:type="dxa"/>
            <w:gridSpan w:val="2"/>
          </w:tcPr>
          <w:p w:rsidR="00544AF4" w:rsidRDefault="00544AF4" w:rsidP="003B0A3D"/>
        </w:tc>
      </w:tr>
      <w:tr w:rsidR="00544AF4" w:rsidTr="00544AF4">
        <w:trPr>
          <w:trHeight w:val="494"/>
        </w:trPr>
        <w:tc>
          <w:tcPr>
            <w:tcW w:w="648" w:type="dxa"/>
          </w:tcPr>
          <w:p w:rsidR="00544AF4" w:rsidRDefault="00544AF4">
            <w:r>
              <w:t>13.</w:t>
            </w:r>
          </w:p>
        </w:tc>
        <w:tc>
          <w:tcPr>
            <w:tcW w:w="6123" w:type="dxa"/>
          </w:tcPr>
          <w:p w:rsidR="00544AF4" w:rsidRDefault="00544AF4" w:rsidP="003A16B7">
            <w:pPr>
              <w:jc w:val="center"/>
            </w:pPr>
            <w:r>
              <w:t>Территориальное управление Федеральной службы финансово-бюджетного надзора в Оренбургской области</w:t>
            </w:r>
          </w:p>
          <w:p w:rsidR="00544AF4" w:rsidRDefault="00544AF4" w:rsidP="003A16B7">
            <w:pPr>
              <w:jc w:val="center"/>
            </w:pPr>
          </w:p>
        </w:tc>
        <w:tc>
          <w:tcPr>
            <w:tcW w:w="1320" w:type="dxa"/>
            <w:gridSpan w:val="2"/>
          </w:tcPr>
          <w:p w:rsidR="00544AF4" w:rsidRDefault="00544AF4" w:rsidP="00B53CA0">
            <w:r>
              <w:t>0</w:t>
            </w:r>
          </w:p>
        </w:tc>
        <w:tc>
          <w:tcPr>
            <w:tcW w:w="130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122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4797" w:type="dxa"/>
            <w:gridSpan w:val="2"/>
          </w:tcPr>
          <w:p w:rsidR="00544AF4" w:rsidRDefault="00544AF4"/>
        </w:tc>
      </w:tr>
      <w:tr w:rsidR="00544AF4" w:rsidTr="00544AF4">
        <w:trPr>
          <w:trHeight w:val="494"/>
        </w:trPr>
        <w:tc>
          <w:tcPr>
            <w:tcW w:w="648" w:type="dxa"/>
          </w:tcPr>
          <w:p w:rsidR="00544AF4" w:rsidRDefault="00544AF4">
            <w:r>
              <w:t>14.</w:t>
            </w:r>
          </w:p>
        </w:tc>
        <w:tc>
          <w:tcPr>
            <w:tcW w:w="6123" w:type="dxa"/>
          </w:tcPr>
          <w:p w:rsidR="00544AF4" w:rsidRDefault="00544AF4" w:rsidP="003A16B7">
            <w:pPr>
              <w:jc w:val="center"/>
            </w:pPr>
            <w:r>
              <w:t>Территориальный орган Федеральной службы по надзору в сфере  здравоохранения и социального развития по Оренбургской области</w:t>
            </w:r>
          </w:p>
          <w:p w:rsidR="00544AF4" w:rsidRDefault="00544AF4" w:rsidP="003A16B7">
            <w:pPr>
              <w:jc w:val="center"/>
            </w:pPr>
          </w:p>
        </w:tc>
        <w:tc>
          <w:tcPr>
            <w:tcW w:w="1320" w:type="dxa"/>
            <w:gridSpan w:val="2"/>
            <w:vMerge w:val="restart"/>
          </w:tcPr>
          <w:p w:rsidR="00544AF4" w:rsidRDefault="00544AF4" w:rsidP="00B53CA0">
            <w:r>
              <w:t>0</w:t>
            </w:r>
          </w:p>
        </w:tc>
        <w:tc>
          <w:tcPr>
            <w:tcW w:w="1300" w:type="dxa"/>
            <w:gridSpan w:val="3"/>
            <w:vMerge w:val="restart"/>
          </w:tcPr>
          <w:p w:rsidR="00544AF4" w:rsidRDefault="00544AF4" w:rsidP="00B53CA0">
            <w:r>
              <w:t>0</w:t>
            </w:r>
          </w:p>
        </w:tc>
        <w:tc>
          <w:tcPr>
            <w:tcW w:w="1220" w:type="dxa"/>
            <w:gridSpan w:val="3"/>
            <w:vMerge w:val="restart"/>
          </w:tcPr>
          <w:p w:rsidR="00544AF4" w:rsidRDefault="00544AF4" w:rsidP="00B53CA0">
            <w:r>
              <w:t>0</w:t>
            </w:r>
          </w:p>
        </w:tc>
        <w:tc>
          <w:tcPr>
            <w:tcW w:w="4797" w:type="dxa"/>
            <w:gridSpan w:val="2"/>
            <w:vMerge w:val="restart"/>
          </w:tcPr>
          <w:p w:rsidR="00544AF4" w:rsidRDefault="00544AF4" w:rsidP="00BD2C85"/>
        </w:tc>
      </w:tr>
      <w:tr w:rsidR="00544AF4" w:rsidTr="00544AF4">
        <w:trPr>
          <w:trHeight w:val="276"/>
        </w:trPr>
        <w:tc>
          <w:tcPr>
            <w:tcW w:w="648" w:type="dxa"/>
            <w:vMerge w:val="restart"/>
          </w:tcPr>
          <w:p w:rsidR="00544AF4" w:rsidRDefault="00544AF4">
            <w:r>
              <w:t>15.</w:t>
            </w:r>
          </w:p>
        </w:tc>
        <w:tc>
          <w:tcPr>
            <w:tcW w:w="6123" w:type="dxa"/>
            <w:vMerge w:val="restart"/>
          </w:tcPr>
          <w:p w:rsidR="00544AF4" w:rsidRDefault="00544AF4" w:rsidP="003A16B7">
            <w:pPr>
              <w:jc w:val="center"/>
            </w:pPr>
            <w:r>
              <w:t xml:space="preserve">Управление Федеральной антимонопольной службы по </w:t>
            </w:r>
          </w:p>
          <w:p w:rsidR="00544AF4" w:rsidRDefault="00544AF4" w:rsidP="003A16B7">
            <w:pPr>
              <w:jc w:val="center"/>
            </w:pPr>
            <w:r>
              <w:t>Оренбургской области</w:t>
            </w:r>
          </w:p>
          <w:p w:rsidR="00544AF4" w:rsidRDefault="00544AF4" w:rsidP="003A16B7">
            <w:pPr>
              <w:jc w:val="center"/>
            </w:pPr>
          </w:p>
          <w:p w:rsidR="00544AF4" w:rsidRDefault="00544AF4" w:rsidP="003A16B7">
            <w:pPr>
              <w:jc w:val="center"/>
            </w:pPr>
          </w:p>
        </w:tc>
        <w:tc>
          <w:tcPr>
            <w:tcW w:w="1320" w:type="dxa"/>
            <w:gridSpan w:val="2"/>
            <w:vMerge/>
          </w:tcPr>
          <w:p w:rsidR="00544AF4" w:rsidRDefault="00544AF4" w:rsidP="00BD2C85"/>
        </w:tc>
        <w:tc>
          <w:tcPr>
            <w:tcW w:w="1300" w:type="dxa"/>
            <w:gridSpan w:val="3"/>
            <w:vMerge/>
          </w:tcPr>
          <w:p w:rsidR="00544AF4" w:rsidRDefault="00544AF4" w:rsidP="00BD2C85"/>
        </w:tc>
        <w:tc>
          <w:tcPr>
            <w:tcW w:w="1220" w:type="dxa"/>
            <w:gridSpan w:val="3"/>
            <w:vMerge/>
          </w:tcPr>
          <w:p w:rsidR="00544AF4" w:rsidRDefault="00544AF4" w:rsidP="00BD2C85"/>
        </w:tc>
        <w:tc>
          <w:tcPr>
            <w:tcW w:w="4797" w:type="dxa"/>
            <w:gridSpan w:val="2"/>
            <w:vMerge/>
          </w:tcPr>
          <w:p w:rsidR="00544AF4" w:rsidRDefault="00544AF4" w:rsidP="00BD2C85"/>
        </w:tc>
      </w:tr>
      <w:tr w:rsidR="00544AF4" w:rsidTr="00544AF4">
        <w:trPr>
          <w:trHeight w:val="800"/>
        </w:trPr>
        <w:tc>
          <w:tcPr>
            <w:tcW w:w="648" w:type="dxa"/>
            <w:vMerge/>
          </w:tcPr>
          <w:p w:rsidR="00544AF4" w:rsidRDefault="00544AF4"/>
        </w:tc>
        <w:tc>
          <w:tcPr>
            <w:tcW w:w="6123" w:type="dxa"/>
            <w:vMerge/>
          </w:tcPr>
          <w:p w:rsidR="00544AF4" w:rsidRDefault="00544AF4" w:rsidP="003A16B7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544AF4" w:rsidRDefault="00544AF4" w:rsidP="00B53CA0">
            <w:r>
              <w:t>0</w:t>
            </w:r>
          </w:p>
        </w:tc>
        <w:tc>
          <w:tcPr>
            <w:tcW w:w="1300" w:type="dxa"/>
            <w:gridSpan w:val="3"/>
            <w:tcBorders>
              <w:top w:val="nil"/>
            </w:tcBorders>
          </w:tcPr>
          <w:p w:rsidR="00544AF4" w:rsidRDefault="00544AF4" w:rsidP="00B53CA0">
            <w:r>
              <w:t>0</w:t>
            </w:r>
          </w:p>
        </w:tc>
        <w:tc>
          <w:tcPr>
            <w:tcW w:w="1220" w:type="dxa"/>
            <w:gridSpan w:val="3"/>
            <w:tcBorders>
              <w:top w:val="nil"/>
            </w:tcBorders>
          </w:tcPr>
          <w:p w:rsidR="00544AF4" w:rsidRDefault="00544AF4" w:rsidP="00B53CA0">
            <w:r>
              <w:t>0</w:t>
            </w:r>
          </w:p>
        </w:tc>
        <w:tc>
          <w:tcPr>
            <w:tcW w:w="4797" w:type="dxa"/>
            <w:gridSpan w:val="2"/>
            <w:tcBorders>
              <w:top w:val="nil"/>
            </w:tcBorders>
          </w:tcPr>
          <w:p w:rsidR="00544AF4" w:rsidRDefault="00544AF4" w:rsidP="00BD2C85"/>
        </w:tc>
      </w:tr>
      <w:tr w:rsidR="00544AF4" w:rsidTr="00544AF4">
        <w:trPr>
          <w:trHeight w:val="1648"/>
        </w:trPr>
        <w:tc>
          <w:tcPr>
            <w:tcW w:w="648" w:type="dxa"/>
          </w:tcPr>
          <w:p w:rsidR="00544AF4" w:rsidRDefault="00544AF4">
            <w:r>
              <w:lastRenderedPageBreak/>
              <w:t>16.</w:t>
            </w:r>
          </w:p>
        </w:tc>
        <w:tc>
          <w:tcPr>
            <w:tcW w:w="6123" w:type="dxa"/>
          </w:tcPr>
          <w:p w:rsidR="00544AF4" w:rsidRDefault="00544AF4" w:rsidP="003A16B7">
            <w:pPr>
              <w:jc w:val="center"/>
            </w:pPr>
          </w:p>
          <w:p w:rsidR="00544AF4" w:rsidRDefault="00544AF4" w:rsidP="003A16B7">
            <w:pPr>
              <w:jc w:val="center"/>
            </w:pPr>
            <w:r>
              <w:t xml:space="preserve">Управление Министерства внутренних дел РФ по </w:t>
            </w:r>
          </w:p>
          <w:p w:rsidR="00544AF4" w:rsidRDefault="00544AF4" w:rsidP="003A16B7">
            <w:pPr>
              <w:jc w:val="center"/>
            </w:pPr>
            <w:r>
              <w:t>Оренбургской области (в том числе ГИБДД)</w:t>
            </w:r>
          </w:p>
          <w:p w:rsidR="00544AF4" w:rsidRDefault="00544AF4" w:rsidP="003A16B7">
            <w:pPr>
              <w:jc w:val="center"/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</w:tcBorders>
          </w:tcPr>
          <w:p w:rsidR="00544AF4" w:rsidRDefault="00544AF4" w:rsidP="00B53CA0">
            <w: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</w:tcPr>
          <w:p w:rsidR="00544AF4" w:rsidRDefault="00544AF4" w:rsidP="00B53CA0">
            <w:r>
              <w:t>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</w:tcBorders>
          </w:tcPr>
          <w:p w:rsidR="00544AF4" w:rsidRDefault="00544AF4" w:rsidP="00B53CA0">
            <w:r>
              <w:t>0</w:t>
            </w:r>
          </w:p>
        </w:tc>
        <w:tc>
          <w:tcPr>
            <w:tcW w:w="4757" w:type="dxa"/>
            <w:tcBorders>
              <w:top w:val="single" w:sz="4" w:space="0" w:color="auto"/>
            </w:tcBorders>
          </w:tcPr>
          <w:p w:rsidR="00544AF4" w:rsidRDefault="00544AF4"/>
        </w:tc>
      </w:tr>
      <w:tr w:rsidR="00544AF4" w:rsidTr="00544AF4">
        <w:trPr>
          <w:trHeight w:val="494"/>
        </w:trPr>
        <w:tc>
          <w:tcPr>
            <w:tcW w:w="648" w:type="dxa"/>
          </w:tcPr>
          <w:p w:rsidR="00544AF4" w:rsidRDefault="00544AF4">
            <w:r>
              <w:t>17.</w:t>
            </w:r>
          </w:p>
        </w:tc>
        <w:tc>
          <w:tcPr>
            <w:tcW w:w="6123" w:type="dxa"/>
          </w:tcPr>
          <w:p w:rsidR="00544AF4" w:rsidRPr="003234FE" w:rsidRDefault="00544AF4" w:rsidP="003A16B7">
            <w:pPr>
              <w:jc w:val="center"/>
            </w:pPr>
            <w:r w:rsidRPr="003234FE">
              <w:t>ГУ – Отделение Пенсионного фонда Российской Федерации по Оренбургской области</w:t>
            </w:r>
          </w:p>
        </w:tc>
        <w:tc>
          <w:tcPr>
            <w:tcW w:w="136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128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124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4757" w:type="dxa"/>
          </w:tcPr>
          <w:p w:rsidR="00544AF4" w:rsidRDefault="00544AF4"/>
        </w:tc>
      </w:tr>
      <w:tr w:rsidR="00544AF4" w:rsidTr="00544AF4">
        <w:trPr>
          <w:trHeight w:val="494"/>
        </w:trPr>
        <w:tc>
          <w:tcPr>
            <w:tcW w:w="648" w:type="dxa"/>
          </w:tcPr>
          <w:p w:rsidR="00544AF4" w:rsidRDefault="00544AF4">
            <w:r>
              <w:t>18.</w:t>
            </w:r>
          </w:p>
        </w:tc>
        <w:tc>
          <w:tcPr>
            <w:tcW w:w="6123" w:type="dxa"/>
          </w:tcPr>
          <w:p w:rsidR="00544AF4" w:rsidRPr="00832C72" w:rsidRDefault="00544AF4" w:rsidP="003A16B7">
            <w:pPr>
              <w:jc w:val="center"/>
            </w:pPr>
            <w:r>
              <w:t>Иные  органы контроля (надзора)</w:t>
            </w:r>
          </w:p>
          <w:p w:rsidR="00544AF4" w:rsidRPr="00D46610" w:rsidRDefault="00544AF4" w:rsidP="003A16B7">
            <w:pPr>
              <w:jc w:val="center"/>
            </w:pPr>
            <w:r w:rsidRPr="00832C72">
              <w:t>(расшифровать какие)</w:t>
            </w:r>
          </w:p>
        </w:tc>
        <w:tc>
          <w:tcPr>
            <w:tcW w:w="136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128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1240" w:type="dxa"/>
            <w:gridSpan w:val="3"/>
          </w:tcPr>
          <w:p w:rsidR="00544AF4" w:rsidRDefault="00544AF4" w:rsidP="00B53CA0">
            <w:r>
              <w:t>0</w:t>
            </w:r>
          </w:p>
        </w:tc>
        <w:tc>
          <w:tcPr>
            <w:tcW w:w="4757" w:type="dxa"/>
          </w:tcPr>
          <w:p w:rsidR="00544AF4" w:rsidRDefault="00544AF4"/>
        </w:tc>
      </w:tr>
    </w:tbl>
    <w:p w:rsidR="00701E03" w:rsidRDefault="00701E03"/>
    <w:p w:rsidR="00C87085" w:rsidRDefault="00C87085"/>
    <w:p w:rsidR="00C87085" w:rsidRDefault="00C87085"/>
    <w:p w:rsidR="00C87085" w:rsidRDefault="00C87085"/>
    <w:p w:rsidR="00C87085" w:rsidRDefault="00C87085"/>
    <w:p w:rsidR="00C87085" w:rsidRDefault="00C87085"/>
    <w:p w:rsidR="00C87085" w:rsidRDefault="00C87085"/>
    <w:p w:rsidR="00C87085" w:rsidRDefault="00C87085"/>
    <w:sectPr w:rsidR="00C87085" w:rsidSect="00CB4A5A">
      <w:headerReference w:type="even" r:id="rId6"/>
      <w:headerReference w:type="default" r:id="rId7"/>
      <w:pgSz w:w="16838" w:h="11906" w:orient="landscape"/>
      <w:pgMar w:top="39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683" w:rsidRDefault="00301683">
      <w:r>
        <w:separator/>
      </w:r>
    </w:p>
  </w:endnote>
  <w:endnote w:type="continuationSeparator" w:id="1">
    <w:p w:rsidR="00301683" w:rsidRDefault="00301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683" w:rsidRDefault="00301683">
      <w:r>
        <w:separator/>
      </w:r>
    </w:p>
  </w:footnote>
  <w:footnote w:type="continuationSeparator" w:id="1">
    <w:p w:rsidR="00301683" w:rsidRDefault="00301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5A" w:rsidRDefault="003B4086" w:rsidP="00721F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4A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4A5A" w:rsidRDefault="00CB4A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5A" w:rsidRDefault="003B4086" w:rsidP="00721F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4A5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74D4">
      <w:rPr>
        <w:rStyle w:val="a6"/>
        <w:noProof/>
      </w:rPr>
      <w:t>3</w:t>
    </w:r>
    <w:r>
      <w:rPr>
        <w:rStyle w:val="a6"/>
      </w:rPr>
      <w:fldChar w:fldCharType="end"/>
    </w:r>
  </w:p>
  <w:p w:rsidR="00CB4A5A" w:rsidRDefault="00CB4A5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E03"/>
    <w:rsid w:val="00014153"/>
    <w:rsid w:val="00025DEB"/>
    <w:rsid w:val="00063082"/>
    <w:rsid w:val="000740E1"/>
    <w:rsid w:val="00096CC9"/>
    <w:rsid w:val="000E44B4"/>
    <w:rsid w:val="001208D0"/>
    <w:rsid w:val="00142CEA"/>
    <w:rsid w:val="00160174"/>
    <w:rsid w:val="0016719B"/>
    <w:rsid w:val="001A5061"/>
    <w:rsid w:val="001A58D5"/>
    <w:rsid w:val="001E74D4"/>
    <w:rsid w:val="001F289B"/>
    <w:rsid w:val="002224B3"/>
    <w:rsid w:val="0022389B"/>
    <w:rsid w:val="00267654"/>
    <w:rsid w:val="0027202E"/>
    <w:rsid w:val="00287DAC"/>
    <w:rsid w:val="002A65C9"/>
    <w:rsid w:val="002A6BA6"/>
    <w:rsid w:val="002B1B6C"/>
    <w:rsid w:val="002E4B15"/>
    <w:rsid w:val="002F498B"/>
    <w:rsid w:val="00301683"/>
    <w:rsid w:val="003234FE"/>
    <w:rsid w:val="003653AF"/>
    <w:rsid w:val="00380FCD"/>
    <w:rsid w:val="003A16B7"/>
    <w:rsid w:val="003B4086"/>
    <w:rsid w:val="003E21A5"/>
    <w:rsid w:val="00434D85"/>
    <w:rsid w:val="004439F0"/>
    <w:rsid w:val="004566CC"/>
    <w:rsid w:val="0046026F"/>
    <w:rsid w:val="00465DC5"/>
    <w:rsid w:val="00467778"/>
    <w:rsid w:val="00495EF3"/>
    <w:rsid w:val="004A4514"/>
    <w:rsid w:val="004E7A4F"/>
    <w:rsid w:val="004F0F62"/>
    <w:rsid w:val="00525D13"/>
    <w:rsid w:val="00544AF4"/>
    <w:rsid w:val="00574349"/>
    <w:rsid w:val="0057660F"/>
    <w:rsid w:val="005A482C"/>
    <w:rsid w:val="005D5F9F"/>
    <w:rsid w:val="005E14D2"/>
    <w:rsid w:val="00685C95"/>
    <w:rsid w:val="006B6A08"/>
    <w:rsid w:val="006C1CFE"/>
    <w:rsid w:val="006C3C6F"/>
    <w:rsid w:val="006E45D0"/>
    <w:rsid w:val="006F0CAF"/>
    <w:rsid w:val="006F7E37"/>
    <w:rsid w:val="00701E03"/>
    <w:rsid w:val="00721F24"/>
    <w:rsid w:val="007331B2"/>
    <w:rsid w:val="0074433A"/>
    <w:rsid w:val="00776C29"/>
    <w:rsid w:val="007E6266"/>
    <w:rsid w:val="007F1A98"/>
    <w:rsid w:val="00821CFF"/>
    <w:rsid w:val="00831021"/>
    <w:rsid w:val="00831563"/>
    <w:rsid w:val="00832C72"/>
    <w:rsid w:val="0086472D"/>
    <w:rsid w:val="0087083B"/>
    <w:rsid w:val="0087088C"/>
    <w:rsid w:val="008B37AC"/>
    <w:rsid w:val="008C7D21"/>
    <w:rsid w:val="008E18AC"/>
    <w:rsid w:val="008E3C8F"/>
    <w:rsid w:val="008F5DC0"/>
    <w:rsid w:val="009152B0"/>
    <w:rsid w:val="009343AD"/>
    <w:rsid w:val="0095026C"/>
    <w:rsid w:val="009532A7"/>
    <w:rsid w:val="009612EA"/>
    <w:rsid w:val="009650E6"/>
    <w:rsid w:val="00966148"/>
    <w:rsid w:val="009A282A"/>
    <w:rsid w:val="009A6998"/>
    <w:rsid w:val="009C583F"/>
    <w:rsid w:val="009E2942"/>
    <w:rsid w:val="009E56B8"/>
    <w:rsid w:val="009F2EE7"/>
    <w:rsid w:val="00A27EA0"/>
    <w:rsid w:val="00A718E0"/>
    <w:rsid w:val="00A75E92"/>
    <w:rsid w:val="00A83956"/>
    <w:rsid w:val="00AA1EB4"/>
    <w:rsid w:val="00AC648B"/>
    <w:rsid w:val="00AE33AC"/>
    <w:rsid w:val="00AF0DDE"/>
    <w:rsid w:val="00B06C16"/>
    <w:rsid w:val="00B152E2"/>
    <w:rsid w:val="00B22A1F"/>
    <w:rsid w:val="00B27EFA"/>
    <w:rsid w:val="00B3267A"/>
    <w:rsid w:val="00B57C38"/>
    <w:rsid w:val="00B72F5B"/>
    <w:rsid w:val="00B908BC"/>
    <w:rsid w:val="00B93D6B"/>
    <w:rsid w:val="00BD7013"/>
    <w:rsid w:val="00C11E70"/>
    <w:rsid w:val="00C14050"/>
    <w:rsid w:val="00C15727"/>
    <w:rsid w:val="00C71EB4"/>
    <w:rsid w:val="00C75466"/>
    <w:rsid w:val="00C86BBF"/>
    <w:rsid w:val="00C87085"/>
    <w:rsid w:val="00C937BD"/>
    <w:rsid w:val="00CB4A5A"/>
    <w:rsid w:val="00CB52C5"/>
    <w:rsid w:val="00CC2964"/>
    <w:rsid w:val="00CE0AC9"/>
    <w:rsid w:val="00CE5EE4"/>
    <w:rsid w:val="00D368EA"/>
    <w:rsid w:val="00D40B5B"/>
    <w:rsid w:val="00D46610"/>
    <w:rsid w:val="00D60DF3"/>
    <w:rsid w:val="00D72127"/>
    <w:rsid w:val="00D733E1"/>
    <w:rsid w:val="00D92034"/>
    <w:rsid w:val="00DB3BCA"/>
    <w:rsid w:val="00DD0B25"/>
    <w:rsid w:val="00DF0494"/>
    <w:rsid w:val="00E403DF"/>
    <w:rsid w:val="00E4201A"/>
    <w:rsid w:val="00E67095"/>
    <w:rsid w:val="00E727AC"/>
    <w:rsid w:val="00E87640"/>
    <w:rsid w:val="00EC474D"/>
    <w:rsid w:val="00EE5932"/>
    <w:rsid w:val="00F029E8"/>
    <w:rsid w:val="00F10E6D"/>
    <w:rsid w:val="00F1770E"/>
    <w:rsid w:val="00F47540"/>
    <w:rsid w:val="00F5020D"/>
    <w:rsid w:val="00F564E7"/>
    <w:rsid w:val="00FA462F"/>
    <w:rsid w:val="00FC564B"/>
    <w:rsid w:val="00FE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C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34D8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B4A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B4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п\п</vt:lpstr>
    </vt:vector>
  </TitlesOfParts>
  <Company>MoBIL GROUP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п\п</dc:title>
  <dc:subject/>
  <dc:creator>_</dc:creator>
  <cp:keywords/>
  <dc:description/>
  <cp:lastModifiedBy>FuckYouBill</cp:lastModifiedBy>
  <cp:revision>4</cp:revision>
  <cp:lastPrinted>2013-06-19T08:52:00Z</cp:lastPrinted>
  <dcterms:created xsi:type="dcterms:W3CDTF">2016-06-07T10:16:00Z</dcterms:created>
  <dcterms:modified xsi:type="dcterms:W3CDTF">2016-06-07T10:17:00Z</dcterms:modified>
</cp:coreProperties>
</file>