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1A17AC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184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E3C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 w:rsidR="00795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53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853BE" w:rsidRDefault="001853BE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реализации и оценки эффективности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Зубочистенский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Второй сельсовет Переволоцкого района Оренбургской   обла</w:t>
            </w:r>
            <w:r w:rsidR="007D1843">
              <w:rPr>
                <w:bCs/>
                <w:sz w:val="28"/>
                <w:szCs w:val="28"/>
              </w:rPr>
              <w:t>сти на 201</w:t>
            </w:r>
            <w:r w:rsidR="00594C5F">
              <w:rPr>
                <w:bCs/>
                <w:sz w:val="28"/>
                <w:szCs w:val="28"/>
              </w:rPr>
              <w:t>9</w:t>
            </w:r>
            <w:r w:rsidR="007D1843">
              <w:rPr>
                <w:bCs/>
                <w:sz w:val="28"/>
                <w:szCs w:val="28"/>
              </w:rPr>
              <w:t xml:space="preserve"> – 202</w:t>
            </w:r>
            <w:r w:rsidR="00594C5F">
              <w:rPr>
                <w:bCs/>
                <w:sz w:val="28"/>
                <w:szCs w:val="28"/>
              </w:rPr>
              <w:t>4</w:t>
            </w:r>
            <w:r w:rsidR="007D1843">
              <w:rPr>
                <w:bCs/>
                <w:sz w:val="28"/>
                <w:szCs w:val="28"/>
              </w:rPr>
              <w:t xml:space="preserve"> годы» за 201</w:t>
            </w:r>
            <w:r w:rsidR="001A17A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год.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сельского поселения, постановлением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 от 12.10.2015 № 37-п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тчет «О реализации и оценки эффективности муниципальной программы «Устойчивое развитие территории муниципального образования </w:t>
      </w:r>
      <w:proofErr w:type="spellStart"/>
      <w:r>
        <w:rPr>
          <w:bCs/>
          <w:sz w:val="28"/>
          <w:szCs w:val="28"/>
        </w:rPr>
        <w:t>Зубочистенский</w:t>
      </w:r>
      <w:proofErr w:type="spellEnd"/>
      <w:r>
        <w:rPr>
          <w:bCs/>
          <w:sz w:val="28"/>
          <w:szCs w:val="28"/>
        </w:rPr>
        <w:t xml:space="preserve"> Второй сельсовет Переволоцкого района Оренбургской   облас</w:t>
      </w:r>
      <w:r w:rsidR="007D1843">
        <w:rPr>
          <w:bCs/>
          <w:sz w:val="28"/>
          <w:szCs w:val="28"/>
        </w:rPr>
        <w:t>ти на 201</w:t>
      </w:r>
      <w:r w:rsidR="00594C5F">
        <w:rPr>
          <w:bCs/>
          <w:sz w:val="28"/>
          <w:szCs w:val="28"/>
        </w:rPr>
        <w:t>9</w:t>
      </w:r>
      <w:r w:rsidR="007D1843">
        <w:rPr>
          <w:bCs/>
          <w:sz w:val="28"/>
          <w:szCs w:val="28"/>
        </w:rPr>
        <w:t xml:space="preserve"> – 202</w:t>
      </w:r>
      <w:r w:rsidR="00594C5F">
        <w:rPr>
          <w:bCs/>
          <w:sz w:val="28"/>
          <w:szCs w:val="28"/>
        </w:rPr>
        <w:t>4 годы»  за 2019</w:t>
      </w:r>
      <w:r>
        <w:rPr>
          <w:bCs/>
          <w:sz w:val="28"/>
          <w:szCs w:val="28"/>
        </w:rPr>
        <w:t xml:space="preserve">год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Глава   администрации                               Юсупов Р.Р.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Разослано: администрации района,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прокурору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места обнародования.</w:t>
      </w:r>
    </w:p>
    <w:p w:rsidR="00C44892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72687D">
        <w:rPr>
          <w:b/>
          <w:bCs/>
          <w:sz w:val="28"/>
          <w:szCs w:val="28"/>
        </w:rPr>
        <w:t>Отчет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и оценка эффективности муниципальной программы «Устойчивое развитие территории муниципального образования </w:t>
      </w:r>
      <w:proofErr w:type="spellStart"/>
      <w:r w:rsidR="00C44892">
        <w:rPr>
          <w:b/>
          <w:bCs/>
          <w:sz w:val="28"/>
          <w:szCs w:val="28"/>
        </w:rPr>
        <w:t>Зубочистенский</w:t>
      </w:r>
      <w:proofErr w:type="spellEnd"/>
      <w:r w:rsidR="00C44892">
        <w:rPr>
          <w:b/>
          <w:bCs/>
          <w:sz w:val="28"/>
          <w:szCs w:val="28"/>
        </w:rPr>
        <w:t xml:space="preserve"> Второй сельсовет Переволоцкого района Оренбургской          </w:t>
      </w:r>
    </w:p>
    <w:p w:rsidR="0072687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области </w:t>
      </w:r>
      <w:r w:rsidR="0072687D">
        <w:rPr>
          <w:b/>
          <w:bCs/>
          <w:sz w:val="28"/>
          <w:szCs w:val="28"/>
        </w:rPr>
        <w:t>на 201</w:t>
      </w:r>
      <w:r w:rsidR="00594C5F">
        <w:rPr>
          <w:b/>
          <w:bCs/>
          <w:sz w:val="28"/>
          <w:szCs w:val="28"/>
        </w:rPr>
        <w:t>9</w:t>
      </w:r>
      <w:r w:rsidR="0072687D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594C5F">
        <w:rPr>
          <w:b/>
          <w:bCs/>
          <w:sz w:val="28"/>
          <w:szCs w:val="28"/>
        </w:rPr>
        <w:t>4</w:t>
      </w:r>
      <w:r w:rsidR="0072687D">
        <w:rPr>
          <w:b/>
          <w:bCs/>
          <w:sz w:val="28"/>
          <w:szCs w:val="28"/>
        </w:rPr>
        <w:t xml:space="preserve"> годы» </w:t>
      </w:r>
      <w:r w:rsidR="007D1843">
        <w:rPr>
          <w:b/>
          <w:bCs/>
          <w:sz w:val="28"/>
          <w:szCs w:val="28"/>
        </w:rPr>
        <w:t>за 201</w:t>
      </w:r>
      <w:r w:rsidR="00594C5F">
        <w:rPr>
          <w:b/>
          <w:bCs/>
          <w:sz w:val="28"/>
          <w:szCs w:val="28"/>
        </w:rPr>
        <w:t>9</w:t>
      </w:r>
      <w:r w:rsidR="00E709F9">
        <w:rPr>
          <w:b/>
          <w:bCs/>
          <w:sz w:val="28"/>
          <w:szCs w:val="28"/>
        </w:rPr>
        <w:t>год</w:t>
      </w:r>
    </w:p>
    <w:p w:rsidR="00C44892" w:rsidRDefault="00C44892" w:rsidP="0072687D">
      <w:pPr>
        <w:pStyle w:val="Default"/>
        <w:rPr>
          <w:sz w:val="28"/>
          <w:szCs w:val="28"/>
        </w:rPr>
      </w:pPr>
    </w:p>
    <w:p w:rsidR="0072687D" w:rsidRDefault="0072687D" w:rsidP="00C44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44892" w:rsidRPr="00C44892">
        <w:rPr>
          <w:bCs/>
          <w:sz w:val="28"/>
          <w:szCs w:val="28"/>
        </w:rPr>
        <w:t xml:space="preserve">«Устойчивое развитие территории </w:t>
      </w:r>
      <w:proofErr w:type="spellStart"/>
      <w:r w:rsidR="00C44892" w:rsidRPr="00C44892">
        <w:rPr>
          <w:bCs/>
          <w:sz w:val="28"/>
          <w:szCs w:val="28"/>
        </w:rPr>
        <w:t>муниципал</w:t>
      </w:r>
      <w:proofErr w:type="gramStart"/>
      <w:r w:rsidR="00C44892" w:rsidRPr="00C44892">
        <w:rPr>
          <w:bCs/>
          <w:sz w:val="28"/>
          <w:szCs w:val="28"/>
        </w:rPr>
        <w:t>ь</w:t>
      </w:r>
      <w:proofErr w:type="spellEnd"/>
      <w:r w:rsidR="00C44892">
        <w:rPr>
          <w:bCs/>
          <w:sz w:val="28"/>
          <w:szCs w:val="28"/>
        </w:rPr>
        <w:t>-</w:t>
      </w:r>
      <w:proofErr w:type="gramEnd"/>
      <w:r w:rsidR="00C44892">
        <w:rPr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ного</w:t>
      </w:r>
      <w:proofErr w:type="spellEnd"/>
      <w:r w:rsidR="00C44892" w:rsidRPr="00C44892">
        <w:rPr>
          <w:bCs/>
          <w:sz w:val="28"/>
          <w:szCs w:val="28"/>
        </w:rPr>
        <w:t xml:space="preserve"> образования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</w:t>
      </w:r>
      <w:r w:rsidR="00C44892">
        <w:rPr>
          <w:bCs/>
          <w:sz w:val="28"/>
          <w:szCs w:val="28"/>
        </w:rPr>
        <w:t xml:space="preserve"> </w:t>
      </w:r>
      <w:r w:rsidR="00C44892" w:rsidRPr="00C44892">
        <w:rPr>
          <w:bCs/>
          <w:sz w:val="28"/>
          <w:szCs w:val="28"/>
        </w:rPr>
        <w:t>области на 201</w:t>
      </w:r>
      <w:r w:rsidR="00594C5F">
        <w:rPr>
          <w:bCs/>
          <w:sz w:val="28"/>
          <w:szCs w:val="28"/>
        </w:rPr>
        <w:t>9 – 2024</w:t>
      </w:r>
      <w:r w:rsidR="00C44892" w:rsidRPr="00C44892">
        <w:rPr>
          <w:bCs/>
          <w:sz w:val="28"/>
          <w:szCs w:val="28"/>
        </w:rPr>
        <w:t xml:space="preserve"> годы»</w:t>
      </w:r>
      <w:r w:rsidR="00C448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утверждена Постановлением Администрации муниципального образования</w:t>
      </w:r>
      <w:r w:rsidR="00C44892" w:rsidRPr="00C44892">
        <w:rPr>
          <w:b/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 </w:t>
      </w:r>
      <w:r w:rsidR="00C44892">
        <w:rPr>
          <w:bCs/>
          <w:sz w:val="28"/>
          <w:szCs w:val="28"/>
        </w:rPr>
        <w:t>о</w:t>
      </w:r>
      <w:r w:rsidR="00C44892" w:rsidRPr="00C44892">
        <w:rPr>
          <w:bCs/>
          <w:sz w:val="28"/>
          <w:szCs w:val="28"/>
        </w:rPr>
        <w:t>бласти</w:t>
      </w:r>
      <w:r w:rsidR="00C448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44892" w:rsidRPr="00E61143">
        <w:rPr>
          <w:sz w:val="28"/>
          <w:szCs w:val="28"/>
        </w:rPr>
        <w:t xml:space="preserve">Об утверждении </w:t>
      </w:r>
      <w:r w:rsidR="00C44892">
        <w:rPr>
          <w:sz w:val="28"/>
          <w:szCs w:val="28"/>
        </w:rPr>
        <w:t xml:space="preserve">муниципальной программы  Устойчивое развитие  территории </w:t>
      </w:r>
      <w:proofErr w:type="spellStart"/>
      <w:r w:rsidR="00C44892">
        <w:rPr>
          <w:sz w:val="28"/>
          <w:szCs w:val="28"/>
        </w:rPr>
        <w:t>муниципаль</w:t>
      </w:r>
      <w:proofErr w:type="spellEnd"/>
      <w:r w:rsidR="00C44892">
        <w:rPr>
          <w:sz w:val="28"/>
          <w:szCs w:val="28"/>
        </w:rPr>
        <w:t xml:space="preserve">- </w:t>
      </w:r>
      <w:proofErr w:type="spellStart"/>
      <w:r w:rsidR="00C44892">
        <w:rPr>
          <w:sz w:val="28"/>
          <w:szCs w:val="28"/>
        </w:rPr>
        <w:t>ного</w:t>
      </w:r>
      <w:proofErr w:type="spellEnd"/>
      <w:r w:rsidR="00C44892">
        <w:rPr>
          <w:sz w:val="28"/>
          <w:szCs w:val="28"/>
        </w:rPr>
        <w:t xml:space="preserve">  образования </w:t>
      </w:r>
      <w:proofErr w:type="spellStart"/>
      <w:r w:rsidR="00C44892">
        <w:rPr>
          <w:sz w:val="28"/>
          <w:szCs w:val="28"/>
        </w:rPr>
        <w:t>Зубочистенский</w:t>
      </w:r>
      <w:proofErr w:type="spellEnd"/>
      <w:r w:rsidR="00C44892">
        <w:rPr>
          <w:sz w:val="28"/>
          <w:szCs w:val="28"/>
        </w:rPr>
        <w:t xml:space="preserve">   Второй сельсовет Переволоцкого  района  Оренбургской  облас</w:t>
      </w:r>
      <w:r w:rsidR="00594C5F">
        <w:rPr>
          <w:sz w:val="28"/>
          <w:szCs w:val="28"/>
        </w:rPr>
        <w:t>ти на 2019</w:t>
      </w:r>
      <w:r w:rsidR="00C44892">
        <w:rPr>
          <w:sz w:val="28"/>
          <w:szCs w:val="28"/>
        </w:rPr>
        <w:t>-202</w:t>
      </w:r>
      <w:r w:rsidR="00594C5F">
        <w:rPr>
          <w:sz w:val="28"/>
          <w:szCs w:val="28"/>
        </w:rPr>
        <w:t>4 годы» от 03</w:t>
      </w:r>
      <w:r w:rsidR="00C44892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594C5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94C5F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BC331B" w:rsidRDefault="00BC331B" w:rsidP="0072687D">
      <w:pPr>
        <w:pStyle w:val="Default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64B8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64B8" w:rsidRPr="00B40BEC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6664B8" w:rsidRPr="000B28E7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 сельсовет Переволоцкого района Оренбургской области</w:t>
            </w:r>
          </w:p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E00E50" w:rsidTr="00B63A74">
        <w:trPr>
          <w:trHeight w:val="837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E00E50" w:rsidRDefault="006664B8" w:rsidP="00B63A74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384775" w:rsidTr="00B63A74">
        <w:trPr>
          <w:trHeight w:val="484"/>
        </w:trPr>
        <w:tc>
          <w:tcPr>
            <w:tcW w:w="2660" w:type="dxa"/>
          </w:tcPr>
          <w:p w:rsidR="006664B8" w:rsidRPr="00384775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384775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384775" w:rsidRDefault="006664B8" w:rsidP="00782F17">
            <w:pPr>
              <w:spacing w:after="0" w:line="240" w:lineRule="auto"/>
              <w:ind w:left="252"/>
              <w:jc w:val="both"/>
            </w:pPr>
          </w:p>
        </w:tc>
      </w:tr>
      <w:tr w:rsidR="006664B8" w:rsidRPr="00B06533" w:rsidTr="00B63A74">
        <w:trPr>
          <w:trHeight w:val="122"/>
        </w:trPr>
        <w:tc>
          <w:tcPr>
            <w:tcW w:w="2660" w:type="dxa"/>
          </w:tcPr>
          <w:p w:rsidR="006664B8" w:rsidRPr="00B06533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06533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06533" w:rsidRDefault="006664B8" w:rsidP="00123D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08A" w:rsidRDefault="006664B8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6664B8"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z w:val="28"/>
          <w:szCs w:val="28"/>
        </w:rPr>
        <w:t>чальный объем финансирования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594C5F">
        <w:rPr>
          <w:rFonts w:ascii="Times New Roman" w:hAnsi="Times New Roman" w:cs="Times New Roman"/>
          <w:sz w:val="28"/>
          <w:szCs w:val="28"/>
        </w:rPr>
        <w:t>22381,1</w:t>
      </w:r>
      <w:r w:rsidR="00AE63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E63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63B9">
        <w:rPr>
          <w:rFonts w:ascii="Times New Roman" w:hAnsi="Times New Roman" w:cs="Times New Roman"/>
          <w:sz w:val="28"/>
          <w:szCs w:val="28"/>
        </w:rPr>
        <w:t>ублей.</w:t>
      </w:r>
    </w:p>
    <w:p w:rsidR="008F6FB6" w:rsidRDefault="008F6FB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внесенных изменениях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26"/>
        <w:gridCol w:w="1569"/>
        <w:gridCol w:w="948"/>
        <w:gridCol w:w="1126"/>
        <w:gridCol w:w="2640"/>
      </w:tblGrid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изменений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3868,0</w:t>
            </w:r>
          </w:p>
        </w:tc>
        <w:tc>
          <w:tcPr>
            <w:tcW w:w="0" w:type="auto"/>
          </w:tcPr>
          <w:p w:rsidR="008F6FB6" w:rsidRDefault="008F6FB6" w:rsidP="00D6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3923,3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3740,50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</w:tbl>
    <w:p w:rsidR="007D3ED6" w:rsidRDefault="007D3ED6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F1" w:rsidRDefault="00D6222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7D3ED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1843">
        <w:rPr>
          <w:rFonts w:ascii="Times New Roman" w:hAnsi="Times New Roman" w:cs="Times New Roman"/>
          <w:sz w:val="28"/>
          <w:szCs w:val="28"/>
        </w:rPr>
        <w:t xml:space="preserve"> текущий 201</w:t>
      </w:r>
      <w:r w:rsidR="00EC12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EC129D">
        <w:rPr>
          <w:rFonts w:ascii="Times New Roman" w:hAnsi="Times New Roman" w:cs="Times New Roman"/>
          <w:sz w:val="28"/>
          <w:szCs w:val="28"/>
        </w:rPr>
        <w:t>3740,5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8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D3ED6">
        <w:rPr>
          <w:rFonts w:ascii="Times New Roman" w:hAnsi="Times New Roman" w:cs="Times New Roman"/>
          <w:sz w:val="28"/>
          <w:szCs w:val="28"/>
        </w:rPr>
        <w:t>.</w:t>
      </w:r>
      <w:r w:rsidR="00062CCC">
        <w:rPr>
          <w:rFonts w:ascii="Times New Roman" w:hAnsi="Times New Roman" w:cs="Times New Roman"/>
          <w:sz w:val="28"/>
          <w:szCs w:val="28"/>
        </w:rPr>
        <w:t xml:space="preserve"> </w:t>
      </w:r>
      <w:r w:rsidR="007D3ED6">
        <w:rPr>
          <w:rFonts w:ascii="Times New Roman" w:hAnsi="Times New Roman" w:cs="Times New Roman"/>
          <w:sz w:val="28"/>
          <w:szCs w:val="28"/>
        </w:rPr>
        <w:t>Программа состоит из 2</w:t>
      </w:r>
      <w:r w:rsidR="00EC129D">
        <w:rPr>
          <w:rFonts w:ascii="Times New Roman" w:hAnsi="Times New Roman" w:cs="Times New Roman"/>
          <w:sz w:val="28"/>
          <w:szCs w:val="28"/>
        </w:rPr>
        <w:t>5</w:t>
      </w:r>
      <w:r w:rsidR="007D3ED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proofErr w:type="gramStart"/>
      <w:r w:rsidR="00123D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3DF1">
        <w:rPr>
          <w:rFonts w:ascii="Times New Roman" w:hAnsi="Times New Roman" w:cs="Times New Roman"/>
          <w:sz w:val="28"/>
          <w:szCs w:val="28"/>
        </w:rPr>
        <w:t>На реализацию основных мероприятий с ме</w:t>
      </w:r>
      <w:r w:rsidR="007D1843">
        <w:rPr>
          <w:rFonts w:ascii="Times New Roman" w:hAnsi="Times New Roman" w:cs="Times New Roman"/>
          <w:sz w:val="28"/>
          <w:szCs w:val="28"/>
        </w:rPr>
        <w:t>стного бюджета направлено 37</w:t>
      </w:r>
      <w:r w:rsidR="00EC129D">
        <w:rPr>
          <w:rFonts w:ascii="Times New Roman" w:hAnsi="Times New Roman" w:cs="Times New Roman"/>
          <w:sz w:val="28"/>
          <w:szCs w:val="28"/>
        </w:rPr>
        <w:t>4</w:t>
      </w:r>
      <w:r w:rsidR="007D1843">
        <w:rPr>
          <w:rFonts w:ascii="Times New Roman" w:hAnsi="Times New Roman" w:cs="Times New Roman"/>
          <w:sz w:val="28"/>
          <w:szCs w:val="28"/>
        </w:rPr>
        <w:t>0,</w:t>
      </w:r>
      <w:r w:rsidR="00EC129D">
        <w:rPr>
          <w:rFonts w:ascii="Times New Roman" w:hAnsi="Times New Roman" w:cs="Times New Roman"/>
          <w:sz w:val="28"/>
          <w:szCs w:val="28"/>
        </w:rPr>
        <w:t>5</w:t>
      </w:r>
      <w:r w:rsidR="00123DF1">
        <w:rPr>
          <w:rFonts w:ascii="Times New Roman" w:hAnsi="Times New Roman" w:cs="Times New Roman"/>
          <w:sz w:val="28"/>
          <w:szCs w:val="28"/>
        </w:rPr>
        <w:t>тыс.рублей</w:t>
      </w:r>
      <w:r w:rsidR="00EC129D">
        <w:rPr>
          <w:rFonts w:ascii="Times New Roman" w:hAnsi="Times New Roman" w:cs="Times New Roman"/>
          <w:sz w:val="28"/>
          <w:szCs w:val="28"/>
        </w:rPr>
        <w:t>.</w:t>
      </w:r>
    </w:p>
    <w:p w:rsidR="00123DF1" w:rsidRPr="00782F17" w:rsidRDefault="00123DF1" w:rsidP="0078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7">
        <w:rPr>
          <w:rFonts w:ascii="Times New Roman" w:hAnsi="Times New Roman" w:cs="Times New Roman"/>
          <w:b/>
          <w:sz w:val="28"/>
          <w:szCs w:val="28"/>
        </w:rPr>
        <w:lastRenderedPageBreak/>
        <w:t>Основные итоги реализаци</w:t>
      </w:r>
      <w:r w:rsidR="0099232C" w:rsidRPr="00782F17">
        <w:rPr>
          <w:rFonts w:ascii="Times New Roman" w:hAnsi="Times New Roman" w:cs="Times New Roman"/>
          <w:b/>
          <w:sz w:val="28"/>
          <w:szCs w:val="28"/>
        </w:rPr>
        <w:t xml:space="preserve">и муниципальной </w:t>
      </w:r>
      <w:r w:rsidR="00EC129D">
        <w:rPr>
          <w:rFonts w:ascii="Times New Roman" w:hAnsi="Times New Roman" w:cs="Times New Roman"/>
          <w:b/>
          <w:sz w:val="28"/>
          <w:szCs w:val="28"/>
        </w:rPr>
        <w:t>программы в 2019</w:t>
      </w:r>
      <w:r w:rsidR="007D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F17"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1A30DF" w:rsidRPr="00782F17" w:rsidRDefault="001A30DF" w:rsidP="00123D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в райцентр осуществляются индивидуальными предпринимателями.</w:t>
      </w:r>
    </w:p>
    <w:p w:rsidR="004A1636" w:rsidRDefault="001A30DF" w:rsidP="00C55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EC129D">
        <w:rPr>
          <w:rFonts w:ascii="Times New Roman" w:hAnsi="Times New Roman" w:cs="Times New Roman"/>
          <w:sz w:val="28"/>
          <w:szCs w:val="28"/>
        </w:rPr>
        <w:t>20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F3BB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BB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Зубочистка Вторая</w:t>
      </w:r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сад;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>, работает сеть «Интернет», также работают вышки сотовой с</w:t>
      </w:r>
      <w:r w:rsidR="00EC129D">
        <w:rPr>
          <w:rFonts w:ascii="Times New Roman" w:hAnsi="Times New Roman" w:cs="Times New Roman"/>
          <w:sz w:val="28"/>
          <w:szCs w:val="28"/>
        </w:rPr>
        <w:t>вязи «Мегафон», «МТС», «Билайн», «Теле-2».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4F3BBE"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%, водопроводом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>%.</w:t>
      </w:r>
    </w:p>
    <w:p w:rsidR="001A30DF" w:rsidRDefault="001A30DF" w:rsidP="001A3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>«Содержание и ремонт, капитальный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очистка дорог от снега.</w:t>
      </w:r>
    </w:p>
    <w:p w:rsidR="00123DF1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«Уличное освещение»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 по содержанию уличных фонарей,</w:t>
      </w:r>
      <w:r w:rsidR="007D1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>оплата уличного освещения.</w:t>
      </w:r>
    </w:p>
    <w:p w:rsidR="001A30DF" w:rsidRDefault="001A30DF" w:rsidP="001A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E6AAE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ведется  активная работа.  </w:t>
      </w:r>
    </w:p>
    <w:p w:rsidR="001A30DF" w:rsidRPr="00DE6AAE" w:rsidRDefault="001A30DF" w:rsidP="00782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A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r w:rsidR="00DE6AAE" w:rsidRPr="00DE6A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>«Устойчивое развитие территории муниципаль</w:t>
      </w:r>
      <w:r w:rsidR="0099232C">
        <w:rPr>
          <w:rFonts w:ascii="Times New Roman" w:hAnsi="Times New Roman" w:cs="Times New Roman"/>
          <w:bCs/>
          <w:sz w:val="28"/>
          <w:szCs w:val="28"/>
        </w:rPr>
        <w:t>н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proofErr w:type="spellStart"/>
      <w:r w:rsidR="00DE6AAE" w:rsidRPr="00DE6AAE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Второй сельсовет Переволоцкого райо</w:t>
      </w:r>
      <w:r w:rsidR="00EC129D">
        <w:rPr>
          <w:rFonts w:ascii="Times New Roman" w:hAnsi="Times New Roman" w:cs="Times New Roman"/>
          <w:bCs/>
          <w:sz w:val="28"/>
          <w:szCs w:val="28"/>
        </w:rPr>
        <w:t>на Оренбургской  области на 2019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EC129D">
        <w:rPr>
          <w:rFonts w:ascii="Times New Roman" w:hAnsi="Times New Roman" w:cs="Times New Roman"/>
          <w:bCs/>
          <w:sz w:val="28"/>
          <w:szCs w:val="28"/>
        </w:rPr>
        <w:t>4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DE6AAE" w:rsidRPr="00DE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AAE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91D8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07FE">
        <w:rPr>
          <w:rFonts w:ascii="Times New Roman" w:hAnsi="Times New Roman"/>
          <w:b/>
          <w:sz w:val="28"/>
          <w:szCs w:val="28"/>
        </w:rPr>
        <w:t>Оценка степени реа</w:t>
      </w:r>
      <w:r>
        <w:rPr>
          <w:rFonts w:ascii="Times New Roman" w:hAnsi="Times New Roman"/>
          <w:b/>
          <w:sz w:val="28"/>
          <w:szCs w:val="28"/>
        </w:rPr>
        <w:t xml:space="preserve">лизации мероприятий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9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оличества мероприятий, выполненных в полном объеме, из числа мероприятий, запланированных к реализации в отчетном г</w:t>
      </w:r>
      <w:r w:rsidRPr="00844EE9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к общему числу мероприятий, запланированных к реализации в отчетном году </w:t>
      </w:r>
      <w:r w:rsidRPr="00DD5A55">
        <w:rPr>
          <w:rFonts w:ascii="Times New Roman" w:hAnsi="Times New Roman"/>
          <w:sz w:val="28"/>
          <w:szCs w:val="28"/>
        </w:rPr>
        <w:t>(таблица 1</w:t>
      </w:r>
      <w:proofErr w:type="gramStart"/>
      <w:r w:rsidRPr="00DD5A5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D5A55" w:rsidRPr="005A6BFB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Оценка степени соответствия запланированному уровню затрат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7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актических</w:t>
      </w:r>
      <w:r w:rsidRPr="00844EE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ов на реализацию </w:t>
      </w:r>
      <w:r w:rsidRPr="00844EE9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201</w:t>
      </w:r>
      <w:r w:rsidR="00EC129D">
        <w:rPr>
          <w:rFonts w:ascii="Times New Roman" w:hAnsi="Times New Roman"/>
          <w:sz w:val="28"/>
          <w:szCs w:val="28"/>
        </w:rPr>
        <w:t>9</w:t>
      </w:r>
      <w:r w:rsidRPr="00844EE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 плановым расходам на реализацию программы в 201</w:t>
      </w:r>
      <w:r w:rsidR="00EC12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Pr="00DD5A55">
        <w:rPr>
          <w:rFonts w:ascii="Times New Roman" w:hAnsi="Times New Roman"/>
          <w:sz w:val="28"/>
          <w:szCs w:val="28"/>
        </w:rPr>
        <w:t>(таблица 2).(</w:t>
      </w:r>
      <w:r>
        <w:rPr>
          <w:rFonts w:ascii="Times New Roman" w:hAnsi="Times New Roman"/>
          <w:sz w:val="28"/>
          <w:szCs w:val="28"/>
        </w:rPr>
        <w:t>Все средства освоены)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b/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A61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BE125E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E125E">
        <w:rPr>
          <w:rFonts w:ascii="Times New Roman" w:hAnsi="Times New Roman"/>
          <w:sz w:val="28"/>
          <w:szCs w:val="28"/>
        </w:rPr>
        <w:t xml:space="preserve"> реализации мероприятий, полностью или частично финансируемых из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E1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из средств бюджета поселения (таблица3)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B55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Pr="00AA7A00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Эффективность реализации муниципальной программы, </w:t>
      </w:r>
      <w:r w:rsidRPr="00575CAC">
        <w:rPr>
          <w:rFonts w:ascii="Times New Roman" w:hAnsi="Times New Roman"/>
          <w:sz w:val="28"/>
          <w:szCs w:val="28"/>
        </w:rPr>
        <w:t>с учетом коэффи</w:t>
      </w:r>
      <w:r>
        <w:rPr>
          <w:rFonts w:ascii="Times New Roman" w:hAnsi="Times New Roman"/>
          <w:sz w:val="28"/>
          <w:szCs w:val="28"/>
        </w:rPr>
        <w:t>циента значимости подпрограмм (</w:t>
      </w:r>
      <w:r w:rsidRPr="00575CAC">
        <w:rPr>
          <w:rFonts w:ascii="Times New Roman" w:hAnsi="Times New Roman"/>
          <w:sz w:val="28"/>
          <w:szCs w:val="28"/>
        </w:rPr>
        <w:t>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DD5A55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4</w:t>
      </w:r>
      <w:r w:rsidRPr="00DD5A55">
        <w:rPr>
          <w:rFonts w:ascii="Times New Roman" w:hAnsi="Times New Roman"/>
          <w:sz w:val="28"/>
          <w:szCs w:val="28"/>
        </w:rPr>
        <w:t>).</w:t>
      </w:r>
    </w:p>
    <w:p w:rsidR="00660522" w:rsidRDefault="00660522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778DB" w:rsidRDefault="00DD5A55" w:rsidP="003778D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DD5A55" w:rsidRPr="003778DB" w:rsidSect="004A1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22" w:rsidRPr="004027B5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proofErr w:type="spellStart"/>
      <w:r w:rsidR="000B71FF">
        <w:rPr>
          <w:rFonts w:ascii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0B71FF">
        <w:rPr>
          <w:rFonts w:ascii="Times New Roman" w:hAnsi="Times New Roman" w:cs="Times New Roman"/>
          <w:b/>
          <w:bCs/>
          <w:sz w:val="24"/>
          <w:szCs w:val="24"/>
        </w:rPr>
        <w:t xml:space="preserve"> Второй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сельсовет Переволоцкого района Оренбургской области на 201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7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EC129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69"/>
        <w:gridCol w:w="2410"/>
        <w:gridCol w:w="2410"/>
      </w:tblGrid>
      <w:tr w:rsidR="00660522" w:rsidRPr="00E46163" w:rsidTr="007D1843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60522" w:rsidRPr="00E46163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6605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522">
              <w:rPr>
                <w:rFonts w:ascii="Times New Roman" w:hAnsi="Times New Roman"/>
                <w:sz w:val="24"/>
                <w:szCs w:val="24"/>
              </w:rPr>
              <w:t>/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10440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выполненных в полном объеме, из числа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660522" w:rsidRPr="00E6746C" w:rsidTr="007D18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0B71FF" w:rsidP="000B71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A55" w:rsidRDefault="00DD5A55" w:rsidP="00DD5A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71FF" w:rsidRDefault="00660522" w:rsidP="00DD5A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2C67">
        <w:rPr>
          <w:rFonts w:ascii="Times New Roman" w:hAnsi="Times New Roman"/>
          <w:sz w:val="24"/>
          <w:szCs w:val="24"/>
        </w:rPr>
        <w:t xml:space="preserve">Таблица 2 </w:t>
      </w:r>
    </w:p>
    <w:p w:rsidR="000B71FF" w:rsidRDefault="000B71FF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522" w:rsidRPr="004027B5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4027B5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4"/>
        <w:gridCol w:w="2268"/>
        <w:gridCol w:w="1842"/>
        <w:gridCol w:w="1637"/>
      </w:tblGrid>
      <w:tr w:rsidR="00660522" w:rsidRPr="004E54CF" w:rsidTr="007D1843">
        <w:tc>
          <w:tcPr>
            <w:tcW w:w="7655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660522" w:rsidRPr="00A406C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</w:t>
            </w:r>
            <w:r w:rsidRPr="004E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0B71FF" w:rsidRPr="004E54CF" w:rsidTr="007D1843">
        <w:trPr>
          <w:trHeight w:val="335"/>
        </w:trPr>
        <w:tc>
          <w:tcPr>
            <w:tcW w:w="7655" w:type="dxa"/>
            <w:vMerge w:val="restart"/>
          </w:tcPr>
          <w:p w:rsidR="000B71FF" w:rsidRPr="00201228" w:rsidRDefault="000B71FF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B71FF" w:rsidRPr="00666886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886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0B71FF" w:rsidRPr="00884672" w:rsidRDefault="00EC129D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3740,5</w:t>
            </w:r>
          </w:p>
        </w:tc>
        <w:tc>
          <w:tcPr>
            <w:tcW w:w="1842" w:type="dxa"/>
          </w:tcPr>
          <w:p w:rsidR="000B71FF" w:rsidRPr="00884672" w:rsidRDefault="004C1269" w:rsidP="004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3592,7    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71FF" w:rsidRPr="004E54CF" w:rsidTr="007D1843">
        <w:trPr>
          <w:trHeight w:val="249"/>
        </w:trPr>
        <w:tc>
          <w:tcPr>
            <w:tcW w:w="7655" w:type="dxa"/>
            <w:vMerge/>
          </w:tcPr>
          <w:p w:rsidR="000B71FF" w:rsidRPr="00201228" w:rsidRDefault="000B71FF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0B71FF" w:rsidRPr="00884672" w:rsidRDefault="004C126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3740,5</w:t>
            </w:r>
          </w:p>
        </w:tc>
        <w:tc>
          <w:tcPr>
            <w:tcW w:w="1842" w:type="dxa"/>
          </w:tcPr>
          <w:p w:rsidR="000B71FF" w:rsidRPr="00884672" w:rsidRDefault="004C1269" w:rsidP="004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3592,7   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FF" w:rsidRPr="004E54CF" w:rsidTr="007D1843">
        <w:trPr>
          <w:trHeight w:val="318"/>
        </w:trPr>
        <w:tc>
          <w:tcPr>
            <w:tcW w:w="7655" w:type="dxa"/>
            <w:vMerge/>
          </w:tcPr>
          <w:p w:rsidR="000B71FF" w:rsidRPr="00201228" w:rsidRDefault="000B71FF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22" w:rsidRPr="00C02901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C02901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60522" w:rsidRPr="00C02901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FD68F3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FD68F3">
        <w:rPr>
          <w:rFonts w:ascii="Times New Roman" w:hAnsi="Times New Roman"/>
          <w:b/>
          <w:sz w:val="24"/>
          <w:szCs w:val="24"/>
        </w:rPr>
        <w:t xml:space="preserve">эффективности использования средств бюджета </w:t>
      </w:r>
      <w:r w:rsidR="009D7436">
        <w:rPr>
          <w:rFonts w:ascii="Times New Roman" w:hAnsi="Times New Roman"/>
          <w:b/>
          <w:sz w:val="24"/>
          <w:szCs w:val="24"/>
        </w:rPr>
        <w:t>поселения</w:t>
      </w:r>
      <w:proofErr w:type="gramEnd"/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976"/>
        <w:gridCol w:w="2835"/>
        <w:gridCol w:w="2551"/>
      </w:tblGrid>
      <w:tr w:rsidR="00660522" w:rsidTr="007D1843">
        <w:tc>
          <w:tcPr>
            <w:tcW w:w="765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реализации мероприятия</w:t>
            </w:r>
            <w:proofErr w:type="gramStart"/>
            <w:r w:rsidRPr="00740487">
              <w:rPr>
                <w:rFonts w:ascii="Times New Roman" w:hAnsi="Times New Roman"/>
              </w:rPr>
              <w:t xml:space="preserve"> ,</w:t>
            </w:r>
            <w:proofErr w:type="gramEnd"/>
            <w:r w:rsidRPr="00740487">
              <w:rPr>
                <w:rFonts w:ascii="Times New Roman" w:hAnsi="Times New Roman"/>
              </w:rPr>
              <w:t xml:space="preserve"> полностью или частично финансируемых из средств бюджета района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 (коэффициент)</w:t>
            </w:r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1</w:t>
            </w:r>
            <w:proofErr w:type="gramEnd"/>
          </w:p>
        </w:tc>
        <w:tc>
          <w:tcPr>
            <w:tcW w:w="283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2</w:t>
            </w:r>
            <w:proofErr w:type="gramEnd"/>
          </w:p>
        </w:tc>
        <w:tc>
          <w:tcPr>
            <w:tcW w:w="2551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Эис</w:t>
            </w:r>
            <w:proofErr w:type="spellEnd"/>
            <w:r w:rsidRPr="00740487">
              <w:rPr>
                <w:rFonts w:ascii="Times New Roman" w:hAnsi="Times New Roman"/>
              </w:rPr>
              <w:t xml:space="preserve">= </w:t>
            </w: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/ </w:t>
            </w: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9D7436" w:rsidTr="007D1843">
        <w:tc>
          <w:tcPr>
            <w:tcW w:w="7655" w:type="dxa"/>
          </w:tcPr>
          <w:p w:rsidR="009D7436" w:rsidRPr="00201228" w:rsidRDefault="009D7436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7436" w:rsidRDefault="009D7436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660522" w:rsidRPr="00FA3C2A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FA3C2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D5A55">
        <w:rPr>
          <w:rFonts w:ascii="Times New Roman" w:hAnsi="Times New Roman"/>
          <w:sz w:val="24"/>
          <w:szCs w:val="24"/>
        </w:rPr>
        <w:t>4</w:t>
      </w:r>
      <w:r w:rsidRPr="00FA3C2A">
        <w:rPr>
          <w:rFonts w:ascii="Times New Roman" w:hAnsi="Times New Roman"/>
          <w:sz w:val="24"/>
          <w:szCs w:val="24"/>
        </w:rPr>
        <w:t xml:space="preserve"> </w:t>
      </w:r>
    </w:p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140"/>
        <w:gridCol w:w="2063"/>
        <w:gridCol w:w="1969"/>
        <w:gridCol w:w="6859"/>
      </w:tblGrid>
      <w:tr w:rsidR="00660522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660522" w:rsidRPr="00FA3C2A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>Таб</w:t>
            </w:r>
            <w:proofErr w:type="spellEnd"/>
            <w:proofErr w:type="gramEnd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60522" w:rsidRPr="00163F4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расходы на подпрограмму/ факт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асходы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660522" w:rsidRPr="00FA3C2A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=0,5хСРмп+0,5х ∑(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\п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значимости)/количество подпрограмм</w:t>
            </w:r>
          </w:p>
        </w:tc>
      </w:tr>
      <w:tr w:rsidR="009D7436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201228" w:rsidRDefault="009D7436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4D753B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753B">
              <w:rPr>
                <w:rFonts w:ascii="Times New Roman" w:hAnsi="Times New Roman"/>
                <w:b/>
                <w:sz w:val="24"/>
                <w:szCs w:val="24"/>
              </w:rPr>
              <w:t>- высокая</w:t>
            </w:r>
          </w:p>
          <w:p w:rsidR="009D7436" w:rsidRPr="005736A5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DD5A55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DD5A55" w:rsidRDefault="00DD5A55" w:rsidP="00DD5A55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DD5A55" w:rsidTr="007D1843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DD5A55" w:rsidTr="007D1843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4C1269" w:rsidP="007D184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B63A74" w:rsidRDefault="004C1269" w:rsidP="007D1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План2019</w:t>
            </w: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 w:rsidR="004C126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2019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pStyle w:val="Default"/>
              <w:rPr>
                <w:sz w:val="20"/>
                <w:szCs w:val="20"/>
              </w:rPr>
            </w:pPr>
            <w:r w:rsidRPr="00BC21DD">
              <w:rPr>
                <w:b/>
                <w:spacing w:val="-2"/>
                <w:sz w:val="28"/>
                <w:szCs w:val="28"/>
              </w:rPr>
              <w:t xml:space="preserve">Муниципальная </w:t>
            </w:r>
            <w:proofErr w:type="spellStart"/>
            <w:r w:rsidRPr="00BC21DD">
              <w:rPr>
                <w:b/>
                <w:spacing w:val="-2"/>
                <w:sz w:val="28"/>
                <w:szCs w:val="28"/>
              </w:rPr>
              <w:t>программа</w:t>
            </w:r>
            <w:proofErr w:type="gramStart"/>
            <w:r w:rsidRPr="00BC21DD">
              <w:rPr>
                <w:b/>
                <w:bCs/>
                <w:sz w:val="28"/>
                <w:szCs w:val="28"/>
              </w:rPr>
              <w:t>«У</w:t>
            </w:r>
            <w:proofErr w:type="gramEnd"/>
            <w:r w:rsidRPr="00BC21DD">
              <w:rPr>
                <w:b/>
                <w:bCs/>
                <w:sz w:val="28"/>
                <w:szCs w:val="28"/>
              </w:rPr>
              <w:t>стойчивое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развитие территории муниципального образования </w:t>
            </w:r>
            <w:proofErr w:type="spellStart"/>
            <w:r w:rsidRPr="00BC21DD">
              <w:rPr>
                <w:b/>
                <w:bCs/>
                <w:sz w:val="28"/>
                <w:szCs w:val="28"/>
              </w:rPr>
              <w:t>Зубочистенский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Второй сельсовет Перев</w:t>
            </w:r>
            <w:r>
              <w:rPr>
                <w:b/>
                <w:bCs/>
                <w:sz w:val="28"/>
                <w:szCs w:val="28"/>
              </w:rPr>
              <w:t xml:space="preserve">олоцкого района Оренбургской   </w:t>
            </w:r>
            <w:r w:rsidRPr="00BC21DD">
              <w:rPr>
                <w:b/>
                <w:bCs/>
                <w:sz w:val="28"/>
                <w:szCs w:val="28"/>
              </w:rPr>
              <w:t xml:space="preserve"> области на 2016 – 2021 годы»</w:t>
            </w:r>
          </w:p>
        </w:tc>
      </w:tr>
      <w:tr w:rsidR="004C1269" w:rsidTr="0065362B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5B3FEB" w:rsidRDefault="004C1269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  </w:t>
            </w:r>
            <w:r w:rsidRPr="005B3FEB">
              <w:rPr>
                <w:rFonts w:ascii="Times New Roman" w:hAnsi="Times New Roman"/>
                <w:sz w:val="28"/>
                <w:szCs w:val="28"/>
              </w:rPr>
              <w:t>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69" w:rsidRPr="00E35D75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69" w:rsidTr="00D134BE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5B3FEB" w:rsidRDefault="004C1269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E35D75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E7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879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4C1269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879B2" w:rsidRPr="004C12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12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12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1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1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4C1269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4C1269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1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7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22724E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7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7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22724E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7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BA4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  <w:lastRenderedPageBreak/>
        <w:t>ОТЧЕТ</w:t>
      </w:r>
    </w:p>
    <w:p w:rsidR="00DD5A55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  <w:t xml:space="preserve">                                                      об использовании бюджетных ассигнований местного</w:t>
      </w:r>
    </w:p>
    <w:p w:rsidR="00DD5A55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                                   бюджета на реализацию муниципальной программы</w:t>
      </w:r>
    </w:p>
    <w:p w:rsidR="00B55289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</w:t>
      </w:r>
      <w:r w:rsidR="00B55289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Сведения о ресурсном обеспечении муниципальной программы </w:t>
      </w:r>
      <w:r w:rsidR="00B55289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</w:t>
      </w:r>
    </w:p>
    <w:p w:rsidR="00DD5A55" w:rsidRDefault="00B55289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                        </w:t>
      </w:r>
      <w:r w:rsidR="00DD5A55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за отчетный 2</w:t>
      </w:r>
      <w:r w:rsidR="00BA4EAB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018</w:t>
      </w:r>
      <w:r w:rsidR="00DD5A55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20"/>
        <w:gridCol w:w="2179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DD5A55" w:rsidRPr="009139CA" w:rsidTr="007D1843">
        <w:tc>
          <w:tcPr>
            <w:tcW w:w="542" w:type="dxa"/>
            <w:vMerge w:val="restart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275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DD5A55" w:rsidRPr="009139CA" w:rsidTr="007D1843">
        <w:tc>
          <w:tcPr>
            <w:tcW w:w="542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72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205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479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657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Муниципальная программа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сельсовет Переволоцкого района </w:t>
            </w:r>
            <w:proofErr w:type="gramStart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</w:t>
            </w:r>
            <w:proofErr w:type="spellEnd"/>
            <w:proofErr w:type="gramEnd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3868,0</w:t>
            </w:r>
          </w:p>
        </w:tc>
        <w:tc>
          <w:tcPr>
            <w:tcW w:w="1275" w:type="dxa"/>
          </w:tcPr>
          <w:p w:rsidR="00B55289" w:rsidRPr="00884672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3740,5</w:t>
            </w:r>
          </w:p>
        </w:tc>
        <w:tc>
          <w:tcPr>
            <w:tcW w:w="1134" w:type="dxa"/>
          </w:tcPr>
          <w:p w:rsidR="00B55289" w:rsidRPr="00884672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3740,5</w:t>
            </w:r>
          </w:p>
        </w:tc>
        <w:tc>
          <w:tcPr>
            <w:tcW w:w="1134" w:type="dxa"/>
          </w:tcPr>
          <w:p w:rsidR="00B55289" w:rsidRPr="00884672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3592,7</w:t>
            </w:r>
          </w:p>
        </w:tc>
      </w:tr>
      <w:tr w:rsidR="004F3882" w:rsidRPr="009139CA" w:rsidTr="007D1843">
        <w:trPr>
          <w:trHeight w:val="870"/>
        </w:trPr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3868,0</w:t>
            </w:r>
          </w:p>
        </w:tc>
        <w:tc>
          <w:tcPr>
            <w:tcW w:w="1275" w:type="dxa"/>
          </w:tcPr>
          <w:p w:rsidR="004F3882" w:rsidRPr="0088467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3740,5</w:t>
            </w:r>
          </w:p>
        </w:tc>
        <w:tc>
          <w:tcPr>
            <w:tcW w:w="1134" w:type="dxa"/>
          </w:tcPr>
          <w:p w:rsidR="004F3882" w:rsidRPr="0088467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3740,5</w:t>
            </w:r>
          </w:p>
        </w:tc>
        <w:tc>
          <w:tcPr>
            <w:tcW w:w="1134" w:type="dxa"/>
          </w:tcPr>
          <w:p w:rsidR="004F3882" w:rsidRPr="0088467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3592,7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B55289" w:rsidRDefault="00B55289" w:rsidP="00B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2372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 </w:t>
            </w:r>
          </w:p>
          <w:p w:rsidR="00B55289" w:rsidRPr="009139CA" w:rsidRDefault="00B55289" w:rsidP="007D18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1539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2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пожарной охраны»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4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0 04 00000</w:t>
            </w:r>
          </w:p>
        </w:tc>
        <w:tc>
          <w:tcPr>
            <w:tcW w:w="1479" w:type="dxa"/>
          </w:tcPr>
          <w:p w:rsidR="00B55289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B55289" w:rsidRPr="00516826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134" w:type="dxa"/>
          </w:tcPr>
          <w:p w:rsidR="00B55289" w:rsidRPr="00516826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134" w:type="dxa"/>
          </w:tcPr>
          <w:p w:rsidR="00B55289" w:rsidRPr="00516826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31 0 04 00000</w:t>
            </w:r>
          </w:p>
        </w:tc>
        <w:tc>
          <w:tcPr>
            <w:tcW w:w="1479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82" w:rsidRPr="009139CA" w:rsidTr="007D1843">
        <w:tc>
          <w:tcPr>
            <w:tcW w:w="542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  <w:vMerge w:val="restart"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5 </w:t>
            </w:r>
          </w:p>
          <w:p w:rsidR="004F3882" w:rsidRPr="009139CA" w:rsidRDefault="004F3882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</w:t>
            </w: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пунктов» </w:t>
            </w: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1479" w:type="dxa"/>
          </w:tcPr>
          <w:p w:rsidR="00B55289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B55289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49218D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1479" w:type="dxa"/>
          </w:tcPr>
          <w:p w:rsidR="004F3882" w:rsidRPr="00516826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4F388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F388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49218D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882" w:rsidRPr="0049218D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49218D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</w:tc>
        <w:tc>
          <w:tcPr>
            <w:tcW w:w="1479" w:type="dxa"/>
          </w:tcPr>
          <w:p w:rsidR="00B55289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  <w:p w:rsidR="00B55289" w:rsidRPr="00773683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289" w:rsidRPr="00773683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  <w:tc>
          <w:tcPr>
            <w:tcW w:w="1134" w:type="dxa"/>
          </w:tcPr>
          <w:p w:rsidR="00B55289" w:rsidRPr="00773683" w:rsidRDefault="00B55289" w:rsidP="004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882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:rsidR="00B55289" w:rsidRPr="00773683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4F3882" w:rsidRPr="009139CA" w:rsidTr="007D1843">
        <w:trPr>
          <w:trHeight w:val="1124"/>
        </w:trPr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3100800000</w:t>
            </w:r>
          </w:p>
          <w:p w:rsidR="004F3882" w:rsidRPr="00AF5446" w:rsidRDefault="004F3882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F388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  <w:p w:rsidR="004F3882" w:rsidRPr="00773683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3882" w:rsidRPr="00773683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  <w:tc>
          <w:tcPr>
            <w:tcW w:w="1134" w:type="dxa"/>
          </w:tcPr>
          <w:p w:rsidR="004F3882" w:rsidRPr="00773683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  <w:tc>
          <w:tcPr>
            <w:tcW w:w="1134" w:type="dxa"/>
          </w:tcPr>
          <w:p w:rsidR="004F3882" w:rsidRPr="00773683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82" w:rsidRPr="009139CA" w:rsidTr="007D1843">
        <w:tc>
          <w:tcPr>
            <w:tcW w:w="542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  <w:vMerge w:val="restart"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</w:p>
          <w:p w:rsidR="004F3882" w:rsidRPr="009139CA" w:rsidRDefault="004F3882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09 000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F3882" w:rsidRPr="00806020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806020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806020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09 000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F3882" w:rsidRPr="00806020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806020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806020" w:rsidRDefault="004F3882" w:rsidP="00A5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5087C" w:rsidRPr="00516826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 w:val="restart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  <w:vMerge w:val="restart"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</w:p>
          <w:p w:rsidR="00A5087C" w:rsidRPr="009139CA" w:rsidRDefault="00A5087C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«Организация и содержание мест захоронения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31 0 10 00000</w:t>
            </w:r>
          </w:p>
        </w:tc>
        <w:tc>
          <w:tcPr>
            <w:tcW w:w="1479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31 0 10 00000</w:t>
            </w:r>
          </w:p>
        </w:tc>
        <w:tc>
          <w:tcPr>
            <w:tcW w:w="1479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11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Прочие мероприятия по 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благоустройству  поселений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05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31 0 11 00000</w:t>
            </w:r>
          </w:p>
        </w:tc>
        <w:tc>
          <w:tcPr>
            <w:tcW w:w="1479" w:type="dxa"/>
          </w:tcPr>
          <w:p w:rsidR="00B55289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275" w:type="dxa"/>
          </w:tcPr>
          <w:p w:rsidR="00B55289" w:rsidRPr="00845FD2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55289" w:rsidRPr="00845FD2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55289" w:rsidRPr="00845FD2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0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05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31 0 11 00000</w:t>
            </w:r>
          </w:p>
        </w:tc>
        <w:tc>
          <w:tcPr>
            <w:tcW w:w="1479" w:type="dxa"/>
          </w:tcPr>
          <w:p w:rsidR="004F3882" w:rsidRPr="00806020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275" w:type="dxa"/>
          </w:tcPr>
          <w:p w:rsidR="004F3882" w:rsidRPr="00845FD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F3882" w:rsidRPr="00845FD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F3882" w:rsidRPr="00845FD2" w:rsidRDefault="004F3882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9139CA">
              <w:rPr>
                <w:rFonts w:ascii="Times New Roman" w:hAnsi="Times New Roman" w:cs="Times New Roman"/>
                <w:spacing w:val="-2"/>
                <w:lang w:eastAsia="ru-RU"/>
              </w:rPr>
              <w:t xml:space="preserve">мероприятие 12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 w:rsidRPr="009139CA">
              <w:rPr>
                <w:rFonts w:ascii="Times New Roman" w:hAnsi="Times New Roman" w:cs="Times New Roman"/>
                <w:spacing w:val="-2"/>
                <w:lang w:eastAsia="ru-RU"/>
              </w:rPr>
              <w:t>«Проведение мероприятий в области молодежной политики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»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13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82" w:rsidRPr="009139CA" w:rsidTr="007D1843">
        <w:trPr>
          <w:trHeight w:val="1838"/>
        </w:trPr>
        <w:tc>
          <w:tcPr>
            <w:tcW w:w="542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0" w:type="dxa"/>
            <w:vMerge w:val="restart"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14 </w:t>
            </w:r>
          </w:p>
        </w:tc>
        <w:tc>
          <w:tcPr>
            <w:tcW w:w="2179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4F3882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7B5829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F3882" w:rsidRPr="007B5829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275" w:type="dxa"/>
          </w:tcPr>
          <w:p w:rsidR="004F3882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  <w:p w:rsidR="004F3882" w:rsidRPr="00845FD2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88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88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82" w:rsidRPr="009139CA" w:rsidTr="007D1843">
        <w:trPr>
          <w:trHeight w:val="1410"/>
        </w:trPr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4F3882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7B5829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1479" w:type="dxa"/>
          </w:tcPr>
          <w:p w:rsidR="004F3882" w:rsidRPr="007B5829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275" w:type="dxa"/>
          </w:tcPr>
          <w:p w:rsidR="004F388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88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88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15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1479" w:type="dxa"/>
          </w:tcPr>
          <w:p w:rsidR="00825D0A" w:rsidRPr="004F3882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82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275" w:type="dxa"/>
          </w:tcPr>
          <w:p w:rsidR="00B55289" w:rsidRPr="00845FD2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134" w:type="dxa"/>
          </w:tcPr>
          <w:p w:rsidR="00B55289" w:rsidRPr="00845FD2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134" w:type="dxa"/>
          </w:tcPr>
          <w:p w:rsidR="00B55289" w:rsidRPr="00845FD2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31 0 15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479" w:type="dxa"/>
          </w:tcPr>
          <w:p w:rsidR="004F3882" w:rsidRPr="004F388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235,2</w:t>
            </w:r>
          </w:p>
        </w:tc>
        <w:tc>
          <w:tcPr>
            <w:tcW w:w="1275" w:type="dxa"/>
          </w:tcPr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134" w:type="dxa"/>
          </w:tcPr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134" w:type="dxa"/>
          </w:tcPr>
          <w:p w:rsidR="004F3882" w:rsidRPr="00845FD2" w:rsidRDefault="004F3882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D0" w:rsidRPr="009139CA" w:rsidTr="007D1843">
        <w:tc>
          <w:tcPr>
            <w:tcW w:w="542" w:type="dxa"/>
            <w:vMerge w:val="restart"/>
          </w:tcPr>
          <w:p w:rsidR="003338D0" w:rsidRPr="009139CA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0" w:type="dxa"/>
            <w:vMerge w:val="restart"/>
          </w:tcPr>
          <w:p w:rsidR="003338D0" w:rsidRPr="009139CA" w:rsidRDefault="003338D0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16 </w:t>
            </w:r>
          </w:p>
        </w:tc>
        <w:tc>
          <w:tcPr>
            <w:tcW w:w="2179" w:type="dxa"/>
            <w:vMerge w:val="restart"/>
          </w:tcPr>
          <w:p w:rsidR="003338D0" w:rsidRPr="009139CA" w:rsidRDefault="003338D0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«Финансовое обеспечение деятель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муниципал</w:t>
            </w:r>
            <w:proofErr w:type="gramStart"/>
            <w:r w:rsidRPr="009139CA">
              <w:rPr>
                <w:rFonts w:ascii="Times New Roman" w:hAnsi="Times New Roman" w:cs="Times New Roman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казенного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учре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ждения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обеспечива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ющего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услуг в сфере культуры (клубы)»</w:t>
            </w:r>
          </w:p>
        </w:tc>
        <w:tc>
          <w:tcPr>
            <w:tcW w:w="1928" w:type="dxa"/>
          </w:tcPr>
          <w:p w:rsidR="003338D0" w:rsidRPr="009139CA" w:rsidRDefault="003338D0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3338D0" w:rsidRPr="00AF5446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3338D0" w:rsidRPr="00AF5446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3338D0" w:rsidRPr="00AF5446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1479" w:type="dxa"/>
          </w:tcPr>
          <w:p w:rsidR="003338D0" w:rsidRPr="00AF5446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5" w:type="dxa"/>
          </w:tcPr>
          <w:p w:rsidR="003338D0" w:rsidRPr="00AF5446" w:rsidRDefault="003338D0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3338D0" w:rsidRPr="00AF5446" w:rsidRDefault="003338D0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3338D0" w:rsidRPr="00AF5446" w:rsidRDefault="003338D0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338D0" w:rsidRPr="009139CA" w:rsidTr="007D1843">
        <w:tc>
          <w:tcPr>
            <w:tcW w:w="542" w:type="dxa"/>
            <w:vMerge/>
          </w:tcPr>
          <w:p w:rsidR="003338D0" w:rsidRPr="009139CA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3338D0" w:rsidRPr="009139CA" w:rsidRDefault="003338D0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3338D0" w:rsidRPr="009139CA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338D0" w:rsidRPr="009139CA" w:rsidRDefault="003338D0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3338D0" w:rsidRPr="00AF5446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3338D0" w:rsidRPr="00AF5446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3338D0" w:rsidRPr="00AF5446" w:rsidRDefault="003338D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1479" w:type="dxa"/>
          </w:tcPr>
          <w:p w:rsidR="003338D0" w:rsidRPr="00AF5446" w:rsidRDefault="003338D0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5" w:type="dxa"/>
          </w:tcPr>
          <w:p w:rsidR="003338D0" w:rsidRPr="00AF5446" w:rsidRDefault="003338D0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34" w:type="dxa"/>
          </w:tcPr>
          <w:p w:rsidR="003338D0" w:rsidRPr="00AF5446" w:rsidRDefault="003338D0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3338D0" w:rsidRPr="00AF5446" w:rsidRDefault="003338D0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18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33" w:rsidRPr="009139CA" w:rsidTr="007D1843">
        <w:tc>
          <w:tcPr>
            <w:tcW w:w="542" w:type="dxa"/>
            <w:vMerge w:val="restart"/>
          </w:tcPr>
          <w:p w:rsidR="00543433" w:rsidRPr="009139CA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0" w:type="dxa"/>
            <w:vMerge w:val="restart"/>
          </w:tcPr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19 </w:t>
            </w:r>
          </w:p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43433" w:rsidRPr="00DA4870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Pr="00DA4870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543433" w:rsidRPr="00DA4870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543433" w:rsidRPr="00DA4870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275" w:type="dxa"/>
          </w:tcPr>
          <w:p w:rsidR="00543433" w:rsidRPr="00DA4870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4" w:type="dxa"/>
          </w:tcPr>
          <w:p w:rsidR="00543433" w:rsidRPr="00DA4870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4" w:type="dxa"/>
          </w:tcPr>
          <w:p w:rsidR="00543433" w:rsidRPr="00DA4870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</w:tr>
      <w:tr w:rsidR="00543433" w:rsidRPr="009139CA" w:rsidTr="007D1843">
        <w:tc>
          <w:tcPr>
            <w:tcW w:w="542" w:type="dxa"/>
            <w:vMerge/>
          </w:tcPr>
          <w:p w:rsidR="00543433" w:rsidRPr="009139CA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43433" w:rsidRPr="009139CA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43433" w:rsidRPr="00DA4870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Pr="00DA4870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543433" w:rsidRPr="00DA4870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543433" w:rsidRPr="00DA4870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275" w:type="dxa"/>
          </w:tcPr>
          <w:p w:rsidR="00543433" w:rsidRPr="00DA4870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4" w:type="dxa"/>
          </w:tcPr>
          <w:p w:rsidR="00543433" w:rsidRPr="00DA4870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4" w:type="dxa"/>
          </w:tcPr>
          <w:p w:rsidR="00543433" w:rsidRPr="00DA4870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</w:tr>
      <w:tr w:rsidR="00B55289" w:rsidRPr="009139CA" w:rsidTr="007D1843">
        <w:trPr>
          <w:trHeight w:val="229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33" w:rsidRPr="009139CA" w:rsidTr="007D1843">
        <w:tc>
          <w:tcPr>
            <w:tcW w:w="542" w:type="dxa"/>
            <w:vMerge w:val="restart"/>
          </w:tcPr>
          <w:p w:rsidR="00543433" w:rsidRPr="009139CA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0" w:type="dxa"/>
            <w:vMerge w:val="restart"/>
          </w:tcPr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20 </w:t>
            </w:r>
          </w:p>
        </w:tc>
        <w:tc>
          <w:tcPr>
            <w:tcW w:w="2179" w:type="dxa"/>
            <w:vMerge w:val="restart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1330,4</w:t>
            </w:r>
          </w:p>
        </w:tc>
        <w:tc>
          <w:tcPr>
            <w:tcW w:w="1275" w:type="dxa"/>
          </w:tcPr>
          <w:p w:rsidR="00543433" w:rsidRPr="00E209C3" w:rsidRDefault="0054343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1299,4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1299,4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</w:tr>
      <w:tr w:rsidR="00543433" w:rsidRPr="009139CA" w:rsidTr="007D1843">
        <w:tc>
          <w:tcPr>
            <w:tcW w:w="542" w:type="dxa"/>
            <w:vMerge/>
          </w:tcPr>
          <w:p w:rsidR="00543433" w:rsidRPr="009139CA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43433" w:rsidRPr="009139CA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1330,4</w:t>
            </w:r>
          </w:p>
        </w:tc>
        <w:tc>
          <w:tcPr>
            <w:tcW w:w="1275" w:type="dxa"/>
          </w:tcPr>
          <w:p w:rsidR="00543433" w:rsidRPr="00E209C3" w:rsidRDefault="0054343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1299,4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1299,4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765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B55289" w:rsidRPr="006B77AD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AD">
              <w:rPr>
                <w:rFonts w:ascii="Times New Roman" w:hAnsi="Times New Roman" w:cs="Times New Roman"/>
              </w:rPr>
              <w:t>""Капитальные вложения в объекты муниципальной собственности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52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490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33" w:rsidRPr="009139CA" w:rsidTr="007D1843">
        <w:trPr>
          <w:trHeight w:val="690"/>
        </w:trPr>
        <w:tc>
          <w:tcPr>
            <w:tcW w:w="542" w:type="dxa"/>
            <w:vMerge w:val="restart"/>
          </w:tcPr>
          <w:p w:rsidR="00543433" w:rsidRPr="009139CA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0" w:type="dxa"/>
            <w:vMerge w:val="restart"/>
          </w:tcPr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22</w:t>
            </w:r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543433" w:rsidRPr="005D12BC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BC">
              <w:rPr>
                <w:rFonts w:ascii="Times New Roman" w:hAnsi="Times New Roman" w:cs="Times New Roman"/>
              </w:rPr>
              <w:t xml:space="preserve"> «Осуществление первичного вои</w:t>
            </w:r>
            <w:proofErr w:type="gramStart"/>
            <w:r w:rsidRPr="005D12B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BC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r w:rsidRPr="005D12BC">
              <w:rPr>
                <w:rFonts w:ascii="Times New Roman" w:hAnsi="Times New Roman" w:cs="Times New Roman"/>
              </w:rPr>
              <w:t xml:space="preserve"> учета на </w:t>
            </w:r>
            <w:proofErr w:type="spellStart"/>
            <w:r w:rsidRPr="005D12BC">
              <w:rPr>
                <w:rFonts w:ascii="Times New Roman" w:hAnsi="Times New Roman" w:cs="Times New Roman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D12BC">
              <w:rPr>
                <w:rFonts w:ascii="Times New Roman" w:hAnsi="Times New Roman" w:cs="Times New Roman"/>
              </w:rPr>
              <w:t xml:space="preserve">ториях, где </w:t>
            </w:r>
            <w:proofErr w:type="spellStart"/>
            <w:r w:rsidRPr="005D12BC">
              <w:rPr>
                <w:rFonts w:ascii="Times New Roman" w:hAnsi="Times New Roman" w:cs="Times New Roman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12BC">
              <w:rPr>
                <w:rFonts w:ascii="Times New Roman" w:hAnsi="Times New Roman" w:cs="Times New Roman"/>
              </w:rPr>
              <w:t>вуют</w:t>
            </w:r>
            <w:proofErr w:type="spellEnd"/>
            <w:r w:rsidRPr="005D12BC">
              <w:rPr>
                <w:rFonts w:ascii="Times New Roman" w:hAnsi="Times New Roman" w:cs="Times New Roman"/>
              </w:rPr>
              <w:t xml:space="preserve"> военные комиссариаты»</w:t>
            </w: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75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B55289" w:rsidRPr="009139CA" w:rsidTr="007D1843">
        <w:trPr>
          <w:trHeight w:val="52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33" w:rsidRPr="009139CA" w:rsidTr="007D1843">
        <w:trPr>
          <w:trHeight w:val="285"/>
        </w:trPr>
        <w:tc>
          <w:tcPr>
            <w:tcW w:w="542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43433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43433" w:rsidRPr="005D12BC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75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43433" w:rsidRPr="009139CA" w:rsidTr="007D1843">
        <w:trPr>
          <w:trHeight w:val="480"/>
        </w:trPr>
        <w:tc>
          <w:tcPr>
            <w:tcW w:w="542" w:type="dxa"/>
            <w:vMerge w:val="restart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0" w:type="dxa"/>
            <w:vMerge w:val="restart"/>
          </w:tcPr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543433" w:rsidRPr="005D12BC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заработной платы работников муниципальных учреждений культуры»</w:t>
            </w: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543433" w:rsidRPr="008A0497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433" w:rsidRPr="009139CA" w:rsidTr="007D1843">
        <w:trPr>
          <w:trHeight w:val="345"/>
        </w:trPr>
        <w:tc>
          <w:tcPr>
            <w:tcW w:w="542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43433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543433" w:rsidRPr="008A0497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433" w:rsidRPr="009139CA" w:rsidTr="00BE6FD8">
        <w:trPr>
          <w:trHeight w:val="582"/>
        </w:trPr>
        <w:tc>
          <w:tcPr>
            <w:tcW w:w="542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43433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543433" w:rsidRPr="008A0497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FD8" w:rsidRPr="009139CA" w:rsidTr="00BE6FD8">
        <w:trPr>
          <w:trHeight w:val="708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0" w:type="dxa"/>
            <w:vMerge w:val="restart"/>
          </w:tcPr>
          <w:p w:rsidR="00BE6FD8" w:rsidRPr="00311F66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11F66"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</w:p>
        </w:tc>
        <w:tc>
          <w:tcPr>
            <w:tcW w:w="2179" w:type="dxa"/>
            <w:vMerge w:val="restart"/>
          </w:tcPr>
          <w:p w:rsidR="00BE6FD8" w:rsidRPr="00311F66" w:rsidRDefault="00BE6FD8" w:rsidP="007E7098">
            <w:pPr>
              <w:rPr>
                <w:rFonts w:ascii="Times New Roman" w:hAnsi="Times New Roman" w:cs="Times New Roman"/>
              </w:rPr>
            </w:pPr>
            <w:r w:rsidRPr="00311F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11F66">
              <w:rPr>
                <w:rFonts w:ascii="Times New Roman" w:hAnsi="Times New Roman" w:cs="Times New Roman"/>
              </w:rPr>
              <w:t xml:space="preserve">«Финансовое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обес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печение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предоста</w:t>
            </w:r>
            <w:proofErr w:type="gramStart"/>
            <w:r w:rsidRPr="00311F66">
              <w:rPr>
                <w:rFonts w:ascii="Times New Roman" w:hAnsi="Times New Roman" w:cs="Times New Roman"/>
              </w:rPr>
              <w:t>в</w:t>
            </w:r>
            <w:proofErr w:type="spellEnd"/>
            <w:r w:rsidRPr="00311F66">
              <w:rPr>
                <w:rFonts w:ascii="Times New Roman" w:hAnsi="Times New Roman" w:cs="Times New Roman"/>
              </w:rPr>
              <w:t>-</w:t>
            </w:r>
            <w:proofErr w:type="gramEnd"/>
            <w:r w:rsidRPr="00311F66">
              <w:rPr>
                <w:rFonts w:ascii="Times New Roman" w:hAnsi="Times New Roman" w:cs="Times New Roman"/>
              </w:rPr>
              <w:t xml:space="preserve"> ленных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ных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услуг и работ в сфере хозяйственно-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го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обслуживания ор-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ганов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местного само управления(земельный контроль)»</w:t>
            </w:r>
          </w:p>
        </w:tc>
        <w:tc>
          <w:tcPr>
            <w:tcW w:w="1928" w:type="dxa"/>
          </w:tcPr>
          <w:p w:rsidR="00BE6FD8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3102670030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E6FD8" w:rsidRPr="009139CA" w:rsidTr="00BE6FD8">
        <w:trPr>
          <w:trHeight w:val="560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Pr="00311F66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Pr="00311F66" w:rsidRDefault="00BE6FD8" w:rsidP="007E709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3102670030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E6FD8" w:rsidRPr="009139CA" w:rsidTr="00BE6FD8">
        <w:trPr>
          <w:trHeight w:val="1263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Pr="00311F66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Pr="00311F66" w:rsidRDefault="00BE6FD8" w:rsidP="007E709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BE6FD8" w:rsidRPr="009139CA" w:rsidRDefault="00BE6FD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8" w:rsidRPr="009139CA" w:rsidTr="00BE6FD8">
        <w:trPr>
          <w:trHeight w:val="687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0" w:type="dxa"/>
            <w:vMerge w:val="restart"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Основное мероприятие  22</w:t>
            </w:r>
          </w:p>
        </w:tc>
        <w:tc>
          <w:tcPr>
            <w:tcW w:w="2179" w:type="dxa"/>
            <w:vMerge w:val="restart"/>
          </w:tcPr>
          <w:p w:rsidR="00BE6FD8" w:rsidRPr="00513336" w:rsidRDefault="00BE6FD8" w:rsidP="007E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3336">
              <w:rPr>
                <w:rFonts w:ascii="Times New Roman" w:hAnsi="Times New Roman" w:cs="Times New Roman"/>
              </w:rPr>
              <w:t>«Оценка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8" w:type="dxa"/>
          </w:tcPr>
          <w:p w:rsidR="00BE6FD8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E6FD8" w:rsidRPr="005275F0" w:rsidRDefault="00BE6FD8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3103190090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6FD8" w:rsidRPr="009139CA" w:rsidTr="00BE6FD8">
        <w:trPr>
          <w:trHeight w:val="619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BE6FD8" w:rsidRDefault="00BE6FD8" w:rsidP="007E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E6FD8" w:rsidRPr="005275F0" w:rsidRDefault="00BE6FD8" w:rsidP="007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3103190090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6FD8" w:rsidRPr="009139CA" w:rsidTr="00BE6FD8">
        <w:trPr>
          <w:trHeight w:val="611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BE6FD8" w:rsidRDefault="00BE6FD8" w:rsidP="007E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8" w:rsidRPr="009139CA" w:rsidTr="00BE6FD8">
        <w:trPr>
          <w:trHeight w:val="619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0" w:type="dxa"/>
            <w:vMerge w:val="restart"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</w:p>
        </w:tc>
        <w:tc>
          <w:tcPr>
            <w:tcW w:w="2179" w:type="dxa"/>
            <w:vMerge w:val="restart"/>
          </w:tcPr>
          <w:p w:rsidR="00BE6FD8" w:rsidRDefault="00BE6FD8" w:rsidP="007E7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документов для  внесения  сведений в Единый государственный реестр </w:t>
            </w:r>
            <w:r>
              <w:rPr>
                <w:rFonts w:ascii="Times New Roman" w:hAnsi="Times New Roman"/>
              </w:rPr>
              <w:lastRenderedPageBreak/>
              <w:t xml:space="preserve">недвижимости о границах территориальных зон, зон с особыми условиями использования территорий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Зубочистенский</w:t>
            </w:r>
            <w:proofErr w:type="spellEnd"/>
            <w:r>
              <w:rPr>
                <w:rFonts w:ascii="Times New Roman" w:hAnsi="Times New Roman"/>
              </w:rPr>
              <w:t xml:space="preserve"> Второй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  <w:p w:rsidR="00BE6FD8" w:rsidRDefault="00BE6FD8" w:rsidP="007E7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E6FD8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FD8" w:rsidRPr="009139CA" w:rsidTr="00BE6FD8">
        <w:trPr>
          <w:trHeight w:val="803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Default="00BE6FD8" w:rsidP="007E7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FD8" w:rsidRPr="009139CA" w:rsidTr="007D1843">
        <w:trPr>
          <w:trHeight w:val="3232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Default="00BE6FD8" w:rsidP="007E7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8" w:rsidRPr="009139CA" w:rsidTr="00BE6FD8">
        <w:trPr>
          <w:trHeight w:val="411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20" w:type="dxa"/>
            <w:vMerge w:val="restart"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25</w:t>
            </w:r>
          </w:p>
        </w:tc>
        <w:tc>
          <w:tcPr>
            <w:tcW w:w="2179" w:type="dxa"/>
            <w:vMerge w:val="restart"/>
          </w:tcPr>
          <w:p w:rsidR="00BE6FD8" w:rsidRDefault="00BE6FD8" w:rsidP="007E7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928" w:type="dxa"/>
          </w:tcPr>
          <w:p w:rsidR="00BE6FD8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2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7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7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FD8" w:rsidRPr="009139CA" w:rsidTr="007D1843">
        <w:trPr>
          <w:trHeight w:val="837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7E70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Default="00BE6FD8" w:rsidP="007E7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7E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2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Pr="00115B99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6FD8" w:rsidRDefault="00BE6FD8" w:rsidP="007E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7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7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5A55" w:rsidRPr="00774728" w:rsidRDefault="00DD5A55" w:rsidP="00DD5A55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DD5A55"/>
    <w:p w:rsidR="00DD5A55" w:rsidRDefault="00DD5A55" w:rsidP="00DD5A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DD5A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5A55" w:rsidSect="009D7436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6"/>
    <w:rsid w:val="00043628"/>
    <w:rsid w:val="00062CCC"/>
    <w:rsid w:val="000B71FF"/>
    <w:rsid w:val="00123DF1"/>
    <w:rsid w:val="001853BE"/>
    <w:rsid w:val="001A17AC"/>
    <w:rsid w:val="001A30DF"/>
    <w:rsid w:val="001C2434"/>
    <w:rsid w:val="0022724E"/>
    <w:rsid w:val="0030170F"/>
    <w:rsid w:val="003338D0"/>
    <w:rsid w:val="003534F3"/>
    <w:rsid w:val="003778DB"/>
    <w:rsid w:val="004906F6"/>
    <w:rsid w:val="004A1636"/>
    <w:rsid w:val="004C1269"/>
    <w:rsid w:val="004F3882"/>
    <w:rsid w:val="00543433"/>
    <w:rsid w:val="00594C5F"/>
    <w:rsid w:val="00655706"/>
    <w:rsid w:val="00660522"/>
    <w:rsid w:val="006664B8"/>
    <w:rsid w:val="0072687D"/>
    <w:rsid w:val="00782F17"/>
    <w:rsid w:val="0079568C"/>
    <w:rsid w:val="007D1843"/>
    <w:rsid w:val="007D3ED6"/>
    <w:rsid w:val="00812B4E"/>
    <w:rsid w:val="00825D0A"/>
    <w:rsid w:val="008466D9"/>
    <w:rsid w:val="008E3C17"/>
    <w:rsid w:val="008F6FB6"/>
    <w:rsid w:val="00904182"/>
    <w:rsid w:val="009323D1"/>
    <w:rsid w:val="009879B2"/>
    <w:rsid w:val="0099232C"/>
    <w:rsid w:val="009D7436"/>
    <w:rsid w:val="00A5087C"/>
    <w:rsid w:val="00A85D17"/>
    <w:rsid w:val="00A91052"/>
    <w:rsid w:val="00AC5D54"/>
    <w:rsid w:val="00AD0376"/>
    <w:rsid w:val="00AE1746"/>
    <w:rsid w:val="00AE63B9"/>
    <w:rsid w:val="00B55289"/>
    <w:rsid w:val="00B63A74"/>
    <w:rsid w:val="00BA4EAB"/>
    <w:rsid w:val="00BC21DD"/>
    <w:rsid w:val="00BC331B"/>
    <w:rsid w:val="00BE6FD8"/>
    <w:rsid w:val="00C44892"/>
    <w:rsid w:val="00C55720"/>
    <w:rsid w:val="00CA6669"/>
    <w:rsid w:val="00CD108A"/>
    <w:rsid w:val="00D46B92"/>
    <w:rsid w:val="00D62226"/>
    <w:rsid w:val="00D77E3A"/>
    <w:rsid w:val="00DD5A55"/>
    <w:rsid w:val="00DE6AAE"/>
    <w:rsid w:val="00E35D75"/>
    <w:rsid w:val="00E709F9"/>
    <w:rsid w:val="00E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F0F9-9BAC-468D-9B89-50F30700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7</cp:revision>
  <dcterms:created xsi:type="dcterms:W3CDTF">2020-01-21T06:47:00Z</dcterms:created>
  <dcterms:modified xsi:type="dcterms:W3CDTF">2020-01-22T04:36:00Z</dcterms:modified>
</cp:coreProperties>
</file>