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5038"/>
      </w:tblGrid>
      <w:tr w:rsidR="002D0127" w:rsidTr="00512722">
        <w:trPr>
          <w:trHeight w:hRule="exact" w:val="5812"/>
        </w:trPr>
        <w:tc>
          <w:tcPr>
            <w:tcW w:w="4290" w:type="dxa"/>
          </w:tcPr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1272E" w:rsidRDefault="009B14D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11272E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11272E" w:rsidRDefault="009461D4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Зубочистенский Второй</w:t>
            </w:r>
            <w:r w:rsidR="0011272E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Переволоцкого района 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1272E" w:rsidRDefault="00733C75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четвертого</w:t>
            </w:r>
            <w:r w:rsidR="0011272E">
              <w:rPr>
                <w:b/>
                <w:bCs/>
                <w:sz w:val="28"/>
                <w:szCs w:val="28"/>
              </w:rPr>
              <w:t xml:space="preserve"> созыв</w:t>
            </w:r>
            <w:r w:rsidR="009B14DE">
              <w:rPr>
                <w:b/>
                <w:bCs/>
                <w:sz w:val="28"/>
                <w:szCs w:val="28"/>
              </w:rPr>
              <w:t>а</w:t>
            </w:r>
          </w:p>
          <w:p w:rsidR="0011272E" w:rsidRPr="004A506B" w:rsidRDefault="0011272E" w:rsidP="0011272E">
            <w:pPr>
              <w:rPr>
                <w:b/>
                <w:bCs/>
              </w:rPr>
            </w:pP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2A2298" w:rsidRPr="002A2298" w:rsidRDefault="002A2298" w:rsidP="0011272E">
            <w:pPr>
              <w:ind w:left="142"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7D4B09">
              <w:rPr>
                <w:bCs/>
                <w:sz w:val="28"/>
                <w:szCs w:val="28"/>
              </w:rPr>
              <w:t xml:space="preserve">т </w:t>
            </w:r>
            <w:r w:rsidR="00E26364">
              <w:rPr>
                <w:bCs/>
                <w:sz w:val="28"/>
                <w:szCs w:val="28"/>
              </w:rPr>
              <w:t xml:space="preserve">17.11.2020  </w:t>
            </w:r>
            <w:r w:rsidRPr="002A2298">
              <w:rPr>
                <w:bCs/>
                <w:sz w:val="28"/>
                <w:szCs w:val="28"/>
              </w:rPr>
              <w:t xml:space="preserve"> №</w:t>
            </w:r>
            <w:r w:rsidR="00E26364">
              <w:rPr>
                <w:bCs/>
                <w:sz w:val="28"/>
                <w:szCs w:val="28"/>
              </w:rPr>
              <w:t xml:space="preserve"> 14</w:t>
            </w:r>
          </w:p>
          <w:p w:rsidR="00512722" w:rsidRDefault="007D4B09" w:rsidP="007D4B09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5F48F7">
              <w:rPr>
                <w:sz w:val="28"/>
                <w:lang w:eastAsia="ru-RU"/>
              </w:rPr>
              <w:t>Об</w:t>
            </w:r>
            <w:r>
              <w:rPr>
                <w:sz w:val="28"/>
                <w:lang w:eastAsia="ru-RU"/>
              </w:rPr>
              <w:t xml:space="preserve"> обнародовании проекта бюджета    </w:t>
            </w:r>
            <w:r w:rsidRPr="007D4B09">
              <w:rPr>
                <w:sz w:val="28"/>
                <w:lang w:eastAsia="ru-RU"/>
              </w:rPr>
              <w:t xml:space="preserve">муниципального образования </w:t>
            </w:r>
            <w:r>
              <w:rPr>
                <w:sz w:val="28"/>
                <w:lang w:eastAsia="ru-RU"/>
              </w:rPr>
              <w:t xml:space="preserve">Зубочистенский Второй  сельсовет </w:t>
            </w:r>
            <w:r w:rsidRPr="007D4B09">
              <w:rPr>
                <w:sz w:val="28"/>
                <w:lang w:eastAsia="ru-RU"/>
              </w:rPr>
              <w:t>Переволоцкого  района на 202</w:t>
            </w:r>
            <w:r>
              <w:rPr>
                <w:sz w:val="28"/>
                <w:lang w:eastAsia="ru-RU"/>
              </w:rPr>
              <w:t>1 год и на</w:t>
            </w:r>
            <w:r w:rsidRPr="007D4B09">
              <w:rPr>
                <w:sz w:val="28"/>
                <w:lang w:eastAsia="ru-RU"/>
              </w:rPr>
              <w:t xml:space="preserve"> плановый период 2022 и 2023 годов</w:t>
            </w:r>
            <w:r>
              <w:rPr>
                <w:sz w:val="28"/>
                <w:lang w:eastAsia="ru-RU"/>
              </w:rPr>
              <w:t xml:space="preserve"> </w:t>
            </w:r>
            <w:r w:rsidRPr="007D4B09">
              <w:rPr>
                <w:sz w:val="28"/>
                <w:lang w:eastAsia="ru-RU"/>
              </w:rPr>
              <w:t>и  проведении  публичных слушаний</w:t>
            </w:r>
            <w:r>
              <w:rPr>
                <w:sz w:val="28"/>
                <w:lang w:eastAsia="ru-RU"/>
              </w:rPr>
              <w:t>»</w:t>
            </w: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</w:tc>
        <w:tc>
          <w:tcPr>
            <w:tcW w:w="5038" w:type="dxa"/>
          </w:tcPr>
          <w:p w:rsidR="002D0127" w:rsidRDefault="002D0127" w:rsidP="009265B2">
            <w:pPr>
              <w:snapToGrid w:val="0"/>
              <w:rPr>
                <w:lang w:val="ru-RU"/>
              </w:rPr>
            </w:pPr>
          </w:p>
          <w:p w:rsidR="002D0127" w:rsidRPr="007409BB" w:rsidRDefault="007409BB" w:rsidP="007409BB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  <w:r>
              <w:rPr>
                <w:lang w:val="ru-RU"/>
              </w:rPr>
              <w:tab/>
            </w:r>
          </w:p>
          <w:p w:rsidR="002D0127" w:rsidRDefault="001D4748" w:rsidP="009D38DB">
            <w:pPr>
              <w:rPr>
                <w:lang w:val="ru-RU"/>
              </w:rPr>
            </w:pPr>
            <w:r>
              <w:t xml:space="preserve">                             </w:t>
            </w:r>
          </w:p>
        </w:tc>
      </w:tr>
    </w:tbl>
    <w:p w:rsidR="007D4B09" w:rsidRDefault="007D4B09" w:rsidP="007D4B09">
      <w:pPr>
        <w:suppressAutoHyphens w:val="0"/>
        <w:jc w:val="both"/>
        <w:rPr>
          <w:sz w:val="28"/>
          <w:lang w:eastAsia="ru-RU"/>
        </w:rPr>
      </w:pPr>
      <w:r w:rsidRPr="007D4B09">
        <w:rPr>
          <w:sz w:val="28"/>
          <w:lang w:eastAsia="ru-RU"/>
        </w:rPr>
        <w:t xml:space="preserve">Ознакомившись и рассмотрев проект бюджета муниципального образования </w:t>
      </w:r>
      <w:r>
        <w:rPr>
          <w:sz w:val="28"/>
          <w:lang w:eastAsia="ru-RU"/>
        </w:rPr>
        <w:t>Зубочистенский Второй</w:t>
      </w:r>
      <w:r w:rsidRPr="007D4B09">
        <w:rPr>
          <w:sz w:val="28"/>
          <w:lang w:eastAsia="ru-RU"/>
        </w:rPr>
        <w:t xml:space="preserve"> сельсовет Переволоцкого района Оренбургской области  на 2021 год и на плановый период 2022 и 2023 годов Совет депутатов                                                          </w:t>
      </w:r>
    </w:p>
    <w:p w:rsidR="007D4B09" w:rsidRPr="007D4B09" w:rsidRDefault="007D4B09" w:rsidP="007D4B09">
      <w:pPr>
        <w:suppressAutoHyphens w:val="0"/>
        <w:jc w:val="both"/>
        <w:rPr>
          <w:sz w:val="28"/>
          <w:lang w:eastAsia="ru-RU"/>
        </w:rPr>
      </w:pPr>
      <w:r w:rsidRPr="007D4B09">
        <w:rPr>
          <w:sz w:val="28"/>
          <w:lang w:eastAsia="ru-RU"/>
        </w:rPr>
        <w:t xml:space="preserve"> РЕШИЛ:</w:t>
      </w:r>
    </w:p>
    <w:p w:rsidR="007D4B09" w:rsidRPr="007D4B09" w:rsidRDefault="007D4B09" w:rsidP="007D4B09">
      <w:pPr>
        <w:suppressAutoHyphens w:val="0"/>
        <w:jc w:val="both"/>
        <w:rPr>
          <w:sz w:val="28"/>
          <w:lang w:eastAsia="ru-RU"/>
        </w:rPr>
      </w:pPr>
      <w:r w:rsidRPr="007D4B09">
        <w:rPr>
          <w:sz w:val="28"/>
          <w:lang w:eastAsia="ru-RU"/>
        </w:rPr>
        <w:t xml:space="preserve">  1.Обнародовать проект бюджета муниципального образования </w:t>
      </w:r>
      <w:r>
        <w:rPr>
          <w:sz w:val="28"/>
          <w:lang w:eastAsia="ru-RU"/>
        </w:rPr>
        <w:t>Зубочистенский Второй</w:t>
      </w:r>
      <w:r w:rsidRPr="007D4B09">
        <w:rPr>
          <w:sz w:val="28"/>
          <w:lang w:eastAsia="ru-RU"/>
        </w:rPr>
        <w:t xml:space="preserve"> сельсовет Переволоцкого района Оренбургской области на 2021 год и на  плановый период 2022 и 2023 годов для обсуждения населением, путем вывешивания в здании администрации</w:t>
      </w:r>
      <w:r w:rsidR="00E26364">
        <w:rPr>
          <w:sz w:val="28"/>
          <w:lang w:eastAsia="ru-RU"/>
        </w:rPr>
        <w:t>, здании СДК</w:t>
      </w:r>
      <w:r>
        <w:rPr>
          <w:sz w:val="28"/>
          <w:lang w:eastAsia="ru-RU"/>
        </w:rPr>
        <w:t xml:space="preserve"> </w:t>
      </w:r>
      <w:r w:rsidRPr="007D4B09">
        <w:rPr>
          <w:sz w:val="28"/>
          <w:lang w:eastAsia="ru-RU"/>
        </w:rPr>
        <w:t xml:space="preserve"> по 2 экземпляра проекта  бюджета муниципального образования </w:t>
      </w:r>
      <w:r>
        <w:rPr>
          <w:sz w:val="28"/>
          <w:lang w:eastAsia="ru-RU"/>
        </w:rPr>
        <w:t>Зубочистенский Второй</w:t>
      </w:r>
      <w:r w:rsidRPr="007D4B09">
        <w:rPr>
          <w:sz w:val="28"/>
          <w:lang w:eastAsia="ru-RU"/>
        </w:rPr>
        <w:t xml:space="preserve"> сельсовет (приложение №1).</w:t>
      </w:r>
    </w:p>
    <w:p w:rsidR="007D4B09" w:rsidRPr="007D4B09" w:rsidRDefault="007D4B09" w:rsidP="00B73301">
      <w:pPr>
        <w:numPr>
          <w:ilvl w:val="0"/>
          <w:numId w:val="2"/>
        </w:numPr>
        <w:tabs>
          <w:tab w:val="num" w:pos="0"/>
        </w:tabs>
        <w:suppressAutoHyphens w:val="0"/>
        <w:ind w:left="0" w:firstLine="540"/>
        <w:jc w:val="both"/>
        <w:rPr>
          <w:sz w:val="28"/>
          <w:lang w:eastAsia="ru-RU"/>
        </w:rPr>
      </w:pPr>
      <w:r w:rsidRPr="007D4B09">
        <w:rPr>
          <w:sz w:val="28"/>
          <w:lang w:eastAsia="ru-RU"/>
        </w:rPr>
        <w:t xml:space="preserve">Провести публичные слушания проекта бюджета муниципального образования </w:t>
      </w:r>
      <w:r>
        <w:rPr>
          <w:sz w:val="28"/>
          <w:lang w:eastAsia="ru-RU"/>
        </w:rPr>
        <w:t>Зубочистенский Второй</w:t>
      </w:r>
      <w:r w:rsidRPr="007D4B09">
        <w:rPr>
          <w:sz w:val="28"/>
          <w:lang w:eastAsia="ru-RU"/>
        </w:rPr>
        <w:t xml:space="preserve"> сельсовет Переволоцкого района Оренбургской области, руководствуясь «Положением о публичных слушаниях», утвержденных решением Сов</w:t>
      </w:r>
      <w:r>
        <w:rPr>
          <w:sz w:val="28"/>
          <w:lang w:eastAsia="ru-RU"/>
        </w:rPr>
        <w:t>етом депутатов Зубочистенского Второго</w:t>
      </w:r>
      <w:r w:rsidRPr="007D4B09">
        <w:rPr>
          <w:sz w:val="28"/>
          <w:lang w:eastAsia="ru-RU"/>
        </w:rPr>
        <w:t xml:space="preserve"> сельсовета </w:t>
      </w:r>
      <w:r>
        <w:rPr>
          <w:sz w:val="28"/>
          <w:lang w:eastAsia="ru-RU"/>
        </w:rPr>
        <w:t>от 20.03</w:t>
      </w:r>
      <w:r w:rsidRPr="007D4B09">
        <w:rPr>
          <w:sz w:val="28"/>
          <w:lang w:eastAsia="ru-RU"/>
        </w:rPr>
        <w:t>.20</w:t>
      </w:r>
      <w:r w:rsidR="00B73301">
        <w:rPr>
          <w:sz w:val="28"/>
          <w:lang w:eastAsia="ru-RU"/>
        </w:rPr>
        <w:t>20 № 175 в здании</w:t>
      </w:r>
      <w:r w:rsidRPr="007D4B09">
        <w:rPr>
          <w:sz w:val="28"/>
          <w:lang w:eastAsia="ru-RU"/>
        </w:rPr>
        <w:t xml:space="preserve"> администрации   </w:t>
      </w:r>
      <w:r w:rsidR="00B73301">
        <w:rPr>
          <w:sz w:val="28"/>
          <w:lang w:eastAsia="ru-RU"/>
        </w:rPr>
        <w:t xml:space="preserve">      </w:t>
      </w:r>
      <w:r w:rsidRPr="005F48F7">
        <w:rPr>
          <w:sz w:val="28"/>
          <w:lang w:eastAsia="ru-RU"/>
        </w:rPr>
        <w:t>10.12.202</w:t>
      </w:r>
      <w:r w:rsidR="00042683" w:rsidRPr="005F48F7">
        <w:rPr>
          <w:sz w:val="28"/>
          <w:lang w:eastAsia="ru-RU"/>
        </w:rPr>
        <w:t>0г. в 11</w:t>
      </w:r>
      <w:r w:rsidRPr="005F48F7">
        <w:rPr>
          <w:sz w:val="28"/>
          <w:lang w:eastAsia="ru-RU"/>
        </w:rPr>
        <w:t>-00 час</w:t>
      </w:r>
      <w:r w:rsidRPr="007D4B09">
        <w:rPr>
          <w:sz w:val="28"/>
          <w:lang w:eastAsia="ru-RU"/>
        </w:rPr>
        <w:t>.</w:t>
      </w:r>
    </w:p>
    <w:p w:rsidR="007D4B09" w:rsidRPr="007D4B09" w:rsidRDefault="007D4B09" w:rsidP="007D4B09">
      <w:pPr>
        <w:suppressAutoHyphens w:val="0"/>
        <w:jc w:val="both"/>
        <w:rPr>
          <w:sz w:val="28"/>
          <w:lang w:eastAsia="ru-RU"/>
        </w:rPr>
      </w:pPr>
    </w:p>
    <w:p w:rsidR="007D4B09" w:rsidRPr="007D4B09" w:rsidRDefault="007D4B09" w:rsidP="007D4B09">
      <w:pPr>
        <w:suppressAutoHyphens w:val="0"/>
        <w:jc w:val="both"/>
        <w:rPr>
          <w:sz w:val="28"/>
          <w:lang w:eastAsia="ru-RU"/>
        </w:rPr>
      </w:pPr>
    </w:p>
    <w:p w:rsidR="007D4B09" w:rsidRPr="007D4B09" w:rsidRDefault="007D4B09" w:rsidP="007D4B09">
      <w:pPr>
        <w:suppressAutoHyphens w:val="0"/>
        <w:ind w:firstLine="540"/>
        <w:jc w:val="both"/>
        <w:rPr>
          <w:sz w:val="28"/>
          <w:lang w:eastAsia="ru-RU"/>
        </w:rPr>
      </w:pPr>
      <w:r w:rsidRPr="007D4B09">
        <w:rPr>
          <w:sz w:val="28"/>
          <w:lang w:eastAsia="ru-RU"/>
        </w:rPr>
        <w:t xml:space="preserve">3. Утвердить Положение о порядке учета предложений по проекту бюджета муниципального образования </w:t>
      </w:r>
      <w:r>
        <w:rPr>
          <w:sz w:val="28"/>
          <w:lang w:eastAsia="ru-RU"/>
        </w:rPr>
        <w:t>Зубочистенский Второй</w:t>
      </w:r>
      <w:r w:rsidRPr="007D4B09">
        <w:rPr>
          <w:sz w:val="28"/>
          <w:lang w:eastAsia="ru-RU"/>
        </w:rPr>
        <w:t xml:space="preserve"> сельсовет Переволоцкого района согласно приложения № 2, обнародовать данное положение вместе с проектом бюджета муниципального образования </w:t>
      </w:r>
      <w:r>
        <w:rPr>
          <w:sz w:val="28"/>
          <w:lang w:eastAsia="ru-RU"/>
        </w:rPr>
        <w:t>Зубочистенский Второй</w:t>
      </w:r>
      <w:r w:rsidRPr="007D4B09">
        <w:rPr>
          <w:sz w:val="28"/>
          <w:lang w:eastAsia="ru-RU"/>
        </w:rPr>
        <w:t xml:space="preserve"> сельсовет Переволоцкого района Оренбургской области на 2021 год и на      плановый период 2022 и 2023 годов</w:t>
      </w:r>
    </w:p>
    <w:p w:rsidR="007D4B09" w:rsidRPr="007D4B09" w:rsidRDefault="007D4B09" w:rsidP="007D4B09">
      <w:pPr>
        <w:suppressAutoHyphens w:val="0"/>
        <w:ind w:firstLine="540"/>
        <w:jc w:val="both"/>
        <w:rPr>
          <w:sz w:val="28"/>
          <w:lang w:eastAsia="ru-RU"/>
        </w:rPr>
      </w:pPr>
    </w:p>
    <w:p w:rsidR="007D4B09" w:rsidRPr="007D4B09" w:rsidRDefault="007D4B09" w:rsidP="007D4B09">
      <w:pPr>
        <w:suppressAutoHyphens w:val="0"/>
        <w:jc w:val="both"/>
        <w:rPr>
          <w:sz w:val="28"/>
          <w:lang w:eastAsia="ru-RU"/>
        </w:rPr>
      </w:pPr>
      <w:r w:rsidRPr="007D4B09">
        <w:rPr>
          <w:sz w:val="28"/>
          <w:lang w:eastAsia="ru-RU"/>
        </w:rPr>
        <w:t xml:space="preserve">4. Поручить рабочей комиссии провести вышеназванные мероприятия, обобщить все предложения и замечания и предоставить на рассмотрение Совета депутатов не позднее  </w:t>
      </w:r>
      <w:r w:rsidRPr="005F48F7">
        <w:rPr>
          <w:sz w:val="28"/>
          <w:lang w:eastAsia="ru-RU"/>
        </w:rPr>
        <w:t>23.12.2020 года</w:t>
      </w:r>
      <w:r w:rsidRPr="007D4B09">
        <w:rPr>
          <w:sz w:val="28"/>
          <w:lang w:eastAsia="ru-RU"/>
        </w:rPr>
        <w:t>.</w:t>
      </w:r>
    </w:p>
    <w:p w:rsidR="007D4B09" w:rsidRPr="007D4B09" w:rsidRDefault="007D4B09" w:rsidP="007D4B09">
      <w:pPr>
        <w:suppressAutoHyphens w:val="0"/>
        <w:rPr>
          <w:sz w:val="28"/>
          <w:lang w:eastAsia="ru-RU"/>
        </w:rPr>
      </w:pPr>
      <w:r w:rsidRPr="007D4B09">
        <w:rPr>
          <w:sz w:val="28"/>
          <w:lang w:eastAsia="ru-RU"/>
        </w:rPr>
        <w:t>5. Контроль за исполнением решения оставляю за собой.</w:t>
      </w:r>
    </w:p>
    <w:p w:rsidR="007D4B09" w:rsidRPr="007D4B09" w:rsidRDefault="007D4B09" w:rsidP="007D4B09">
      <w:pPr>
        <w:suppressAutoHyphens w:val="0"/>
        <w:rPr>
          <w:sz w:val="28"/>
          <w:lang w:eastAsia="ru-RU"/>
        </w:rPr>
      </w:pPr>
    </w:p>
    <w:p w:rsidR="007D4B09" w:rsidRPr="007D4B09" w:rsidRDefault="007D4B09" w:rsidP="007D4B09">
      <w:pPr>
        <w:suppressAutoHyphens w:val="0"/>
        <w:rPr>
          <w:sz w:val="28"/>
          <w:lang w:eastAsia="ru-RU"/>
        </w:rPr>
      </w:pPr>
    </w:p>
    <w:p w:rsidR="007D4B09" w:rsidRPr="007D4B09" w:rsidRDefault="007D4B09" w:rsidP="007D4B09">
      <w:pPr>
        <w:suppressAutoHyphens w:val="0"/>
        <w:rPr>
          <w:sz w:val="28"/>
          <w:lang w:eastAsia="ru-RU"/>
        </w:rPr>
      </w:pPr>
    </w:p>
    <w:p w:rsidR="007D4B09" w:rsidRPr="007D4B09" w:rsidRDefault="007D4B09" w:rsidP="007D4B09">
      <w:pPr>
        <w:suppressAutoHyphens w:val="0"/>
        <w:rPr>
          <w:sz w:val="28"/>
          <w:lang w:eastAsia="ru-RU"/>
        </w:rPr>
      </w:pPr>
    </w:p>
    <w:p w:rsidR="007D4B09" w:rsidRPr="007D4B09" w:rsidRDefault="007D4B09" w:rsidP="007D4B09">
      <w:pPr>
        <w:suppressAutoHyphens w:val="0"/>
        <w:rPr>
          <w:sz w:val="28"/>
          <w:lang w:eastAsia="ru-RU"/>
        </w:rPr>
      </w:pPr>
    </w:p>
    <w:p w:rsidR="002A2298" w:rsidRDefault="002A2298" w:rsidP="002A2298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П</w:t>
      </w:r>
      <w:r>
        <w:rPr>
          <w:sz w:val="28"/>
          <w:szCs w:val="28"/>
        </w:rPr>
        <w:t>редсе</w:t>
      </w:r>
      <w:r w:rsidRPr="00E05B3B">
        <w:rPr>
          <w:sz w:val="28"/>
          <w:szCs w:val="28"/>
        </w:rPr>
        <w:t>датель Совета депутатов</w:t>
      </w:r>
      <w:r>
        <w:rPr>
          <w:sz w:val="28"/>
          <w:szCs w:val="28"/>
        </w:rPr>
        <w:t>:_____________ Н.И.Садрутдинов.</w:t>
      </w:r>
    </w:p>
    <w:p w:rsidR="002A2298" w:rsidRDefault="002A2298" w:rsidP="002A2298">
      <w:pPr>
        <w:tabs>
          <w:tab w:val="left" w:pos="8160"/>
        </w:tabs>
        <w:jc w:val="both"/>
        <w:rPr>
          <w:sz w:val="28"/>
          <w:szCs w:val="28"/>
        </w:rPr>
      </w:pPr>
    </w:p>
    <w:p w:rsidR="002A2298" w:rsidRPr="007D74B2" w:rsidRDefault="002A2298" w:rsidP="002A2298">
      <w:pPr>
        <w:tabs>
          <w:tab w:val="left" w:pos="816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Глава МО Зубочистенский Второй сельсовет:_____________ Р.Р.Юсупов</w:t>
      </w:r>
      <w:r>
        <w:rPr>
          <w:sz w:val="24"/>
          <w:szCs w:val="24"/>
        </w:rPr>
        <w:t xml:space="preserve">                                                          </w:t>
      </w:r>
    </w:p>
    <w:p w:rsidR="00733C75" w:rsidRDefault="00733C75" w:rsidP="00632C4D">
      <w:pPr>
        <w:jc w:val="both"/>
        <w:rPr>
          <w:sz w:val="28"/>
          <w:szCs w:val="28"/>
          <w:lang w:val="tt-RU"/>
        </w:rPr>
      </w:pPr>
    </w:p>
    <w:p w:rsidR="00733C75" w:rsidRDefault="00733C75" w:rsidP="00632C4D">
      <w:pPr>
        <w:jc w:val="both"/>
        <w:rPr>
          <w:sz w:val="28"/>
          <w:szCs w:val="28"/>
          <w:lang w:val="tt-RU"/>
        </w:rPr>
      </w:pPr>
    </w:p>
    <w:p w:rsidR="002D0127" w:rsidRDefault="002D0127" w:rsidP="002D012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5065" w:rsidRPr="0013620E" w:rsidRDefault="008D2327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7D4B09">
        <w:rPr>
          <w:sz w:val="28"/>
          <w:lang w:eastAsia="ru-RU"/>
        </w:rPr>
        <w:t>Разослано: председателю Совета депутатов, председателю комиссии, прокурору, в места, где определено обнародование</w:t>
      </w: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Default="003F78B2" w:rsidP="003F78B2">
      <w:pPr>
        <w:suppressAutoHyphens w:val="0"/>
        <w:jc w:val="right"/>
        <w:rPr>
          <w:sz w:val="28"/>
          <w:lang w:eastAsia="ru-RU"/>
        </w:rPr>
      </w:pPr>
    </w:p>
    <w:p w:rsidR="003F78B2" w:rsidRPr="003F78B2" w:rsidRDefault="003F78B2" w:rsidP="003F78B2">
      <w:pPr>
        <w:suppressAutoHyphens w:val="0"/>
        <w:jc w:val="right"/>
        <w:rPr>
          <w:sz w:val="28"/>
          <w:lang w:eastAsia="ru-RU"/>
        </w:rPr>
      </w:pPr>
      <w:r w:rsidRPr="003F78B2">
        <w:rPr>
          <w:sz w:val="28"/>
          <w:lang w:eastAsia="ru-RU"/>
        </w:rPr>
        <w:t>Приложение № 1</w:t>
      </w:r>
    </w:p>
    <w:p w:rsidR="003F78B2" w:rsidRPr="003F78B2" w:rsidRDefault="003F78B2" w:rsidP="003F78B2">
      <w:pPr>
        <w:suppressAutoHyphens w:val="0"/>
        <w:jc w:val="right"/>
        <w:rPr>
          <w:sz w:val="28"/>
          <w:lang w:eastAsia="ru-RU"/>
        </w:rPr>
      </w:pPr>
      <w:r w:rsidRPr="003F78B2">
        <w:rPr>
          <w:sz w:val="28"/>
          <w:lang w:eastAsia="ru-RU"/>
        </w:rPr>
        <w:t>к решению Совета депутатов</w:t>
      </w:r>
    </w:p>
    <w:p w:rsidR="003F78B2" w:rsidRPr="003F78B2" w:rsidRDefault="003F78B2" w:rsidP="003F78B2">
      <w:pPr>
        <w:suppressAutoHyphens w:val="0"/>
        <w:jc w:val="right"/>
        <w:rPr>
          <w:sz w:val="28"/>
          <w:lang w:eastAsia="ru-RU"/>
        </w:rPr>
      </w:pPr>
      <w:r>
        <w:rPr>
          <w:sz w:val="28"/>
          <w:lang w:eastAsia="ru-RU"/>
        </w:rPr>
        <w:t>от  17.11.2020 № 14</w:t>
      </w:r>
    </w:p>
    <w:p w:rsidR="003F78B2" w:rsidRPr="003F78B2" w:rsidRDefault="003F78B2" w:rsidP="003F78B2">
      <w:pPr>
        <w:tabs>
          <w:tab w:val="left" w:pos="690"/>
        </w:tabs>
        <w:suppressAutoHyphens w:val="0"/>
        <w:rPr>
          <w:sz w:val="28"/>
          <w:lang w:eastAsia="ru-RU"/>
        </w:rPr>
      </w:pPr>
      <w:r w:rsidRPr="003F78B2">
        <w:rPr>
          <w:sz w:val="28"/>
          <w:lang w:eastAsia="ru-RU"/>
        </w:rPr>
        <w:tab/>
      </w:r>
    </w:p>
    <w:p w:rsidR="003F78B2" w:rsidRPr="003F78B2" w:rsidRDefault="00CC54F7" w:rsidP="003F78B2">
      <w:pPr>
        <w:tabs>
          <w:tab w:val="left" w:pos="690"/>
        </w:tabs>
        <w:suppressAutoHyphens w:val="0"/>
        <w:rPr>
          <w:sz w:val="28"/>
          <w:lang w:eastAsia="ru-RU"/>
        </w:rPr>
      </w:pPr>
      <w:r>
        <w:rPr>
          <w:sz w:val="28"/>
          <w:szCs w:val="28"/>
          <w:lang w:eastAsia="ru-RU"/>
        </w:rPr>
        <w:t>Принять проект бюджета муниципального образования</w:t>
      </w:r>
      <w:r w:rsidR="003F78B2" w:rsidRPr="003F78B2">
        <w:rPr>
          <w:sz w:val="28"/>
          <w:szCs w:val="28"/>
          <w:lang w:eastAsia="ru-RU"/>
        </w:rPr>
        <w:t xml:space="preserve"> на 2021 год и на плановый период 2022 и 2023 годов:</w:t>
      </w:r>
      <w:r w:rsidR="003F78B2" w:rsidRPr="003F78B2">
        <w:rPr>
          <w:sz w:val="28"/>
          <w:szCs w:val="28"/>
          <w:lang w:eastAsia="ru-RU"/>
        </w:rPr>
        <w:tab/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4"/>
          <w:szCs w:val="24"/>
          <w:lang w:eastAsia="ru-RU"/>
        </w:rPr>
      </w:pPr>
      <w:r w:rsidRPr="00CC54F7">
        <w:rPr>
          <w:b/>
          <w:sz w:val="28"/>
          <w:szCs w:val="28"/>
          <w:lang w:eastAsia="ru-RU"/>
        </w:rPr>
        <w:t>Статья 1.</w:t>
      </w:r>
      <w:r w:rsidRPr="00CC54F7">
        <w:rPr>
          <w:sz w:val="24"/>
          <w:szCs w:val="24"/>
          <w:lang w:eastAsia="ru-RU"/>
        </w:rPr>
        <w:t xml:space="preserve"> 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4"/>
          <w:szCs w:val="24"/>
          <w:lang w:eastAsia="ru-RU"/>
        </w:rPr>
        <w:t xml:space="preserve">1. </w:t>
      </w:r>
      <w:r w:rsidRPr="00CC54F7">
        <w:rPr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Зубочистенский Второй сельсовет на </w:t>
      </w:r>
      <w:r w:rsidRPr="00CC54F7">
        <w:rPr>
          <w:sz w:val="28"/>
          <w:szCs w:val="28"/>
          <w:lang w:eastAsia="en-US"/>
        </w:rPr>
        <w:t>2021 год :</w:t>
      </w:r>
    </w:p>
    <w:p w:rsidR="00CC54F7" w:rsidRPr="00CC54F7" w:rsidRDefault="00CC54F7" w:rsidP="00CC54F7">
      <w:pPr>
        <w:suppressAutoHyphens w:val="0"/>
        <w:ind w:firstLine="698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>1) прогнозируемый общий объем доходов -3892,9тыс. рублей;</w:t>
      </w:r>
    </w:p>
    <w:p w:rsidR="00CC54F7" w:rsidRPr="00CC54F7" w:rsidRDefault="00CC54F7" w:rsidP="00CC54F7">
      <w:pPr>
        <w:suppressAutoHyphens w:val="0"/>
        <w:ind w:firstLine="698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>2) общий объем расходов  - 3892,9тыс. рублей;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 xml:space="preserve">  3) дефицит бюджета МО -0,00 тыс. рублей;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4"/>
          <w:szCs w:val="24"/>
          <w:lang w:eastAsia="ru-RU"/>
        </w:rPr>
        <w:t>4</w:t>
      </w:r>
      <w:r w:rsidRPr="00CC54F7">
        <w:rPr>
          <w:sz w:val="28"/>
          <w:szCs w:val="28"/>
          <w:lang w:eastAsia="ru-RU"/>
        </w:rPr>
        <w:t xml:space="preserve">) верхний предел муниципального внутреннего долга МО Зубочистенский Второй сельсовет на 1 января 2022 года - 0,0 тыс.рублей, в том числе верхний предел долга по муниципальным гарантиям - на </w:t>
      </w:r>
      <w:r w:rsidRPr="00CC54F7">
        <w:rPr>
          <w:sz w:val="28"/>
          <w:szCs w:val="28"/>
          <w:lang w:eastAsia="en-US"/>
        </w:rPr>
        <w:t>2023 год -</w:t>
      </w:r>
      <w:r w:rsidRPr="00CC54F7">
        <w:rPr>
          <w:sz w:val="28"/>
          <w:szCs w:val="28"/>
          <w:lang w:eastAsia="ru-RU"/>
        </w:rPr>
        <w:t xml:space="preserve"> 0,00 тыс. рублей.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4"/>
          <w:szCs w:val="24"/>
          <w:lang w:eastAsia="ru-RU"/>
        </w:rPr>
        <w:t xml:space="preserve">        2. </w:t>
      </w:r>
      <w:r w:rsidRPr="00CC54F7">
        <w:rPr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Зубочистенский Второй сельсовет на </w:t>
      </w:r>
      <w:r w:rsidRPr="00CC54F7">
        <w:rPr>
          <w:sz w:val="28"/>
          <w:szCs w:val="28"/>
          <w:lang w:eastAsia="en-US"/>
        </w:rPr>
        <w:t>2022 и 2023 годы в размерах</w:t>
      </w:r>
      <w:r w:rsidRPr="00CC54F7">
        <w:rPr>
          <w:sz w:val="28"/>
          <w:szCs w:val="28"/>
          <w:lang w:eastAsia="ru-RU"/>
        </w:rPr>
        <w:t>:</w:t>
      </w:r>
    </w:p>
    <w:p w:rsidR="00CC54F7" w:rsidRPr="00CC54F7" w:rsidRDefault="00CC54F7" w:rsidP="00CC54F7">
      <w:pPr>
        <w:suppressAutoHyphens w:val="0"/>
        <w:ind w:firstLine="698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>1) прогнозируемый общий объем доходов на 2022год-3841,0 тыс. рублей , на 2023год – 3729,1тыс.рублей</w:t>
      </w:r>
    </w:p>
    <w:p w:rsidR="00CC54F7" w:rsidRPr="00CC54F7" w:rsidRDefault="00CC54F7" w:rsidP="00CC54F7">
      <w:pPr>
        <w:suppressAutoHyphens w:val="0"/>
        <w:ind w:firstLine="698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>2) общий объем расходов на 2022год-3841,0тыс.рублей,в том числе  условно утвержденные расходы 93,5тыс.рублей, на 2023год – 3729,1 тыс.рублей , в том числе  условно утвержденные расходы 181,1 тыс.рублей;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 xml:space="preserve">3) дефицит бюджета МО на </w:t>
      </w:r>
      <w:r w:rsidRPr="00CC54F7">
        <w:rPr>
          <w:sz w:val="28"/>
          <w:szCs w:val="28"/>
          <w:lang w:eastAsia="en-US"/>
        </w:rPr>
        <w:t>2022 год -</w:t>
      </w:r>
      <w:r w:rsidRPr="00CC54F7">
        <w:rPr>
          <w:sz w:val="28"/>
          <w:szCs w:val="28"/>
          <w:lang w:eastAsia="ru-RU"/>
        </w:rPr>
        <w:t xml:space="preserve"> 0,00 тыс. рублей, на </w:t>
      </w:r>
      <w:r w:rsidRPr="00CC54F7">
        <w:rPr>
          <w:sz w:val="28"/>
          <w:szCs w:val="28"/>
          <w:lang w:eastAsia="en-US"/>
        </w:rPr>
        <w:t>2023 год -</w:t>
      </w:r>
      <w:r w:rsidRPr="00CC54F7">
        <w:rPr>
          <w:sz w:val="28"/>
          <w:szCs w:val="28"/>
          <w:lang w:eastAsia="ru-RU"/>
        </w:rPr>
        <w:t xml:space="preserve"> 0,00 тыс. рублей;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4"/>
          <w:szCs w:val="24"/>
          <w:lang w:eastAsia="ru-RU"/>
        </w:rPr>
        <w:t>4</w:t>
      </w:r>
      <w:r w:rsidRPr="00CC54F7">
        <w:rPr>
          <w:sz w:val="28"/>
          <w:szCs w:val="28"/>
          <w:lang w:eastAsia="ru-RU"/>
        </w:rPr>
        <w:t xml:space="preserve">) верхний предел муниципального внутреннего долга МО Зубочистенский Второй сельсовет, на 1 января 2023года-0,0 тыс.рублей, на 1 января 2024года-0,0 тыс.рублей, в том числе верхний предел долга по муниципальным гарантиям - на </w:t>
      </w:r>
      <w:r w:rsidRPr="00CC54F7">
        <w:rPr>
          <w:sz w:val="28"/>
          <w:szCs w:val="28"/>
          <w:lang w:eastAsia="en-US"/>
        </w:rPr>
        <w:t>1 января 2023года-0,0тыс.рублей,</w:t>
      </w:r>
      <w:r w:rsidRPr="00CC54F7">
        <w:rPr>
          <w:sz w:val="28"/>
          <w:szCs w:val="28"/>
          <w:lang w:eastAsia="ru-RU"/>
        </w:rPr>
        <w:t>на 1 января 2024года -0,0тыс.рублей.</w:t>
      </w:r>
    </w:p>
    <w:p w:rsidR="00CC54F7" w:rsidRPr="00CC54F7" w:rsidRDefault="00CC54F7" w:rsidP="00CC54F7">
      <w:pPr>
        <w:suppressAutoHyphens w:val="0"/>
        <w:ind w:firstLine="698"/>
        <w:jc w:val="both"/>
        <w:rPr>
          <w:sz w:val="24"/>
          <w:szCs w:val="24"/>
          <w:lang w:eastAsia="ru-RU"/>
        </w:rPr>
      </w:pPr>
    </w:p>
    <w:p w:rsidR="00CC54F7" w:rsidRPr="00CC54F7" w:rsidRDefault="00CC54F7" w:rsidP="00CC54F7">
      <w:pPr>
        <w:tabs>
          <w:tab w:val="left" w:pos="0"/>
        </w:tabs>
        <w:suppressAutoHyphens w:val="0"/>
        <w:jc w:val="both"/>
        <w:rPr>
          <w:b/>
          <w:sz w:val="28"/>
          <w:lang w:eastAsia="ru-RU"/>
        </w:rPr>
      </w:pPr>
      <w:r w:rsidRPr="00CC54F7">
        <w:rPr>
          <w:b/>
          <w:sz w:val="28"/>
          <w:lang w:eastAsia="ru-RU"/>
        </w:rPr>
        <w:t xml:space="preserve">          Статья 2.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4"/>
          <w:lang w:eastAsia="ru-RU"/>
        </w:rPr>
      </w:pPr>
      <w:r w:rsidRPr="00CC54F7">
        <w:rPr>
          <w:sz w:val="28"/>
          <w:szCs w:val="24"/>
          <w:lang w:eastAsia="ru-RU"/>
        </w:rPr>
        <w:t xml:space="preserve">Учесть поступление доходов в </w:t>
      </w:r>
      <w:r w:rsidRPr="00CC54F7">
        <w:rPr>
          <w:sz w:val="28"/>
          <w:szCs w:val="28"/>
          <w:lang w:eastAsia="ru-RU"/>
        </w:rPr>
        <w:t>бюджет поселения</w:t>
      </w:r>
      <w:r w:rsidRPr="00CC54F7">
        <w:rPr>
          <w:b/>
          <w:lang w:eastAsia="ru-RU"/>
        </w:rPr>
        <w:t xml:space="preserve"> </w:t>
      </w:r>
      <w:r w:rsidRPr="00CC54F7">
        <w:rPr>
          <w:sz w:val="28"/>
          <w:szCs w:val="24"/>
          <w:lang w:eastAsia="ru-RU"/>
        </w:rPr>
        <w:t xml:space="preserve">по кодам видов доходов, подвидов доходов </w:t>
      </w:r>
      <w:r w:rsidRPr="00CC54F7">
        <w:rPr>
          <w:sz w:val="28"/>
          <w:szCs w:val="28"/>
          <w:lang w:eastAsia="ru-RU"/>
        </w:rPr>
        <w:t xml:space="preserve">на </w:t>
      </w:r>
      <w:r w:rsidRPr="00CC54F7">
        <w:rPr>
          <w:sz w:val="28"/>
          <w:szCs w:val="28"/>
          <w:lang w:eastAsia="en-US"/>
        </w:rPr>
        <w:t>2021 год и на плановый период 2022 и 2023 годов</w:t>
      </w:r>
      <w:r w:rsidRPr="00CC54F7">
        <w:rPr>
          <w:sz w:val="28"/>
          <w:szCs w:val="24"/>
          <w:lang w:eastAsia="ru-RU"/>
        </w:rPr>
        <w:t xml:space="preserve"> согласно приложению 1 к настоящему Решению.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/>
          <w:sz w:val="28"/>
          <w:lang w:eastAsia="ru-RU"/>
        </w:rPr>
      </w:pP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/>
          <w:sz w:val="28"/>
          <w:lang w:eastAsia="ru-RU"/>
        </w:rPr>
      </w:pPr>
      <w:r w:rsidRPr="00CC54F7">
        <w:rPr>
          <w:b/>
          <w:bCs/>
          <w:sz w:val="28"/>
          <w:szCs w:val="28"/>
          <w:lang w:eastAsia="ru-RU"/>
        </w:rPr>
        <w:t xml:space="preserve"> </w:t>
      </w:r>
      <w:r w:rsidRPr="00CC54F7">
        <w:rPr>
          <w:b/>
          <w:sz w:val="28"/>
          <w:lang w:eastAsia="ru-RU"/>
        </w:rPr>
        <w:t>Статья 3.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</w:t>
      </w:r>
      <w:r w:rsidRPr="00CC54F7">
        <w:rPr>
          <w:sz w:val="28"/>
          <w:szCs w:val="28"/>
          <w:lang w:eastAsia="en-US"/>
        </w:rPr>
        <w:t>2021 год и на плановый период 2022 и 2023годов</w:t>
      </w:r>
      <w:r w:rsidRPr="00CC54F7">
        <w:rPr>
          <w:sz w:val="28"/>
          <w:szCs w:val="28"/>
          <w:lang w:eastAsia="ru-RU"/>
        </w:rPr>
        <w:t xml:space="preserve"> согласно приложению 2 к настоящему Решению. 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/>
          <w:sz w:val="28"/>
          <w:lang w:eastAsia="ru-RU"/>
        </w:rPr>
      </w:pP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/>
          <w:sz w:val="28"/>
          <w:lang w:eastAsia="ru-RU"/>
        </w:rPr>
      </w:pPr>
      <w:r w:rsidRPr="00CC54F7">
        <w:rPr>
          <w:b/>
          <w:sz w:val="28"/>
          <w:lang w:eastAsia="ru-RU"/>
        </w:rPr>
        <w:t>Статья 4.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sz w:val="28"/>
          <w:lang w:eastAsia="ru-RU"/>
        </w:rPr>
      </w:pPr>
      <w:r w:rsidRPr="00CC54F7">
        <w:rPr>
          <w:sz w:val="28"/>
          <w:lang w:eastAsia="ru-RU"/>
        </w:rPr>
        <w:t>Утвердить ведомственную структуру расходов бюджета</w:t>
      </w:r>
      <w:r w:rsidRPr="00CC54F7">
        <w:rPr>
          <w:b/>
          <w:lang w:eastAsia="ru-RU"/>
        </w:rPr>
        <w:t xml:space="preserve">  </w:t>
      </w:r>
      <w:r w:rsidRPr="00CC54F7">
        <w:rPr>
          <w:sz w:val="28"/>
          <w:szCs w:val="28"/>
          <w:lang w:eastAsia="ru-RU"/>
        </w:rPr>
        <w:t>поселения</w:t>
      </w:r>
      <w:r w:rsidRPr="00CC54F7">
        <w:rPr>
          <w:b/>
          <w:sz w:val="28"/>
          <w:szCs w:val="28"/>
          <w:lang w:eastAsia="ru-RU"/>
        </w:rPr>
        <w:t xml:space="preserve"> </w:t>
      </w:r>
      <w:r w:rsidRPr="00CC54F7">
        <w:rPr>
          <w:sz w:val="28"/>
          <w:lang w:eastAsia="ru-RU"/>
        </w:rPr>
        <w:t xml:space="preserve">на </w:t>
      </w:r>
      <w:r w:rsidRPr="00CC54F7">
        <w:rPr>
          <w:sz w:val="28"/>
          <w:szCs w:val="28"/>
          <w:lang w:eastAsia="ru-RU"/>
        </w:rPr>
        <w:t xml:space="preserve">на </w:t>
      </w:r>
      <w:r w:rsidRPr="00CC54F7">
        <w:rPr>
          <w:sz w:val="28"/>
          <w:szCs w:val="28"/>
          <w:lang w:eastAsia="en-US"/>
        </w:rPr>
        <w:t>2021 год и на плановый период 2022 и 2023годов</w:t>
      </w:r>
      <w:r w:rsidRPr="00CC54F7">
        <w:rPr>
          <w:sz w:val="28"/>
          <w:lang w:eastAsia="ru-RU"/>
        </w:rPr>
        <w:t xml:space="preserve"> согласно приложению 3 к настоящему Решению.</w:t>
      </w:r>
    </w:p>
    <w:p w:rsidR="00CC54F7" w:rsidRPr="00CC54F7" w:rsidRDefault="00CC54F7" w:rsidP="00CC54F7">
      <w:pPr>
        <w:tabs>
          <w:tab w:val="left" w:pos="0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/>
          <w:sz w:val="28"/>
          <w:lang w:eastAsia="ru-RU"/>
        </w:rPr>
      </w:pPr>
      <w:r w:rsidRPr="00CC54F7">
        <w:rPr>
          <w:b/>
          <w:sz w:val="28"/>
          <w:lang w:eastAsia="ru-RU"/>
        </w:rPr>
        <w:t>Статья 5.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 xml:space="preserve">Утвердить распределение бюджетных ассигнований бюджета поселения по разделам, подразделам, целевым статьям (муниципальным программам МО Зубочистенский Второй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  </w:t>
      </w:r>
      <w:r w:rsidRPr="00CC54F7">
        <w:rPr>
          <w:sz w:val="28"/>
          <w:szCs w:val="28"/>
          <w:lang w:eastAsia="en-US"/>
        </w:rPr>
        <w:t xml:space="preserve">2021 год и на плановый период 2022 и 2023годов </w:t>
      </w:r>
      <w:r w:rsidRPr="00CC54F7">
        <w:rPr>
          <w:sz w:val="28"/>
          <w:szCs w:val="28"/>
          <w:lang w:eastAsia="ru-RU"/>
        </w:rPr>
        <w:t>согласно приложению 4 к настоящему Решению.</w:t>
      </w:r>
    </w:p>
    <w:p w:rsidR="00CC54F7" w:rsidRPr="00CC54F7" w:rsidRDefault="00CC54F7" w:rsidP="00CC54F7">
      <w:pPr>
        <w:tabs>
          <w:tab w:val="left" w:pos="0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CC54F7" w:rsidRPr="00CC54F7" w:rsidRDefault="00CC54F7" w:rsidP="00CC54F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CC54F7">
        <w:rPr>
          <w:b/>
          <w:bCs/>
          <w:sz w:val="28"/>
          <w:szCs w:val="28"/>
          <w:lang w:eastAsia="ru-RU"/>
        </w:rPr>
        <w:t>Статья 6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 xml:space="preserve">Утвердить распределение бюджетных ассигнований бюджета поселения по целевым статьям (муниципальным программам МО Зубочистенский Второй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 </w:t>
      </w:r>
      <w:r w:rsidRPr="00CC54F7">
        <w:rPr>
          <w:sz w:val="28"/>
          <w:szCs w:val="28"/>
          <w:lang w:eastAsia="en-US"/>
        </w:rPr>
        <w:t>2021 год и на плановый период 2022 и 2023годов</w:t>
      </w:r>
      <w:r w:rsidRPr="00CC54F7">
        <w:rPr>
          <w:sz w:val="28"/>
          <w:szCs w:val="28"/>
          <w:lang w:eastAsia="ru-RU"/>
        </w:rPr>
        <w:t xml:space="preserve"> согласно приложению 5 к настоящему Решению</w:t>
      </w:r>
    </w:p>
    <w:p w:rsidR="00CC54F7" w:rsidRPr="00CC54F7" w:rsidRDefault="00CC54F7" w:rsidP="00CC54F7">
      <w:pPr>
        <w:tabs>
          <w:tab w:val="left" w:pos="0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/>
          <w:bCs/>
          <w:sz w:val="28"/>
          <w:lang w:eastAsia="ru-RU"/>
        </w:rPr>
      </w:pP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/>
          <w:bCs/>
          <w:sz w:val="28"/>
          <w:lang w:eastAsia="ru-RU"/>
        </w:rPr>
      </w:pP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/>
          <w:bCs/>
          <w:sz w:val="28"/>
          <w:lang w:eastAsia="ru-RU"/>
        </w:rPr>
      </w:pP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/>
          <w:bCs/>
          <w:sz w:val="28"/>
          <w:lang w:eastAsia="ru-RU"/>
        </w:rPr>
      </w:pPr>
      <w:r w:rsidRPr="00CC54F7">
        <w:rPr>
          <w:b/>
          <w:bCs/>
          <w:sz w:val="28"/>
          <w:lang w:eastAsia="ru-RU"/>
        </w:rPr>
        <w:t xml:space="preserve">Статья 7         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b/>
          <w:bCs/>
          <w:sz w:val="24"/>
          <w:szCs w:val="24"/>
          <w:lang w:eastAsia="ru-RU"/>
        </w:rPr>
        <w:t xml:space="preserve"> </w:t>
      </w:r>
      <w:r w:rsidRPr="00CC54F7">
        <w:rPr>
          <w:sz w:val="28"/>
          <w:szCs w:val="28"/>
          <w:lang w:eastAsia="ru-RU"/>
        </w:rPr>
        <w:t xml:space="preserve">Утвердить источники внутреннего финансирования дефицита бюджета </w:t>
      </w:r>
      <w:r w:rsidRPr="00CC54F7">
        <w:rPr>
          <w:b/>
          <w:sz w:val="28"/>
          <w:szCs w:val="28"/>
          <w:lang w:eastAsia="ru-RU"/>
        </w:rPr>
        <w:t xml:space="preserve"> </w:t>
      </w:r>
      <w:r w:rsidRPr="00CC54F7">
        <w:rPr>
          <w:sz w:val="28"/>
          <w:szCs w:val="28"/>
          <w:lang w:eastAsia="ru-RU"/>
        </w:rPr>
        <w:t>МО</w:t>
      </w:r>
      <w:r w:rsidRPr="00CC54F7">
        <w:rPr>
          <w:b/>
          <w:sz w:val="28"/>
          <w:szCs w:val="28"/>
          <w:lang w:eastAsia="ru-RU"/>
        </w:rPr>
        <w:t xml:space="preserve"> </w:t>
      </w:r>
      <w:r w:rsidRPr="00CC54F7">
        <w:rPr>
          <w:sz w:val="28"/>
          <w:szCs w:val="28"/>
          <w:lang w:eastAsia="ru-RU"/>
        </w:rPr>
        <w:t xml:space="preserve">Зубочистенский Второй сельсовет на </w:t>
      </w:r>
      <w:r w:rsidRPr="00CC54F7">
        <w:rPr>
          <w:sz w:val="28"/>
          <w:szCs w:val="28"/>
          <w:lang w:eastAsia="en-US"/>
        </w:rPr>
        <w:t>2021 год и на плановый период 2022 и 2023 годов</w:t>
      </w:r>
      <w:r w:rsidRPr="00CC54F7">
        <w:rPr>
          <w:sz w:val="28"/>
          <w:szCs w:val="28"/>
          <w:lang w:eastAsia="ru-RU"/>
        </w:rPr>
        <w:t xml:space="preserve"> согласно приложению 6 к настоящему Решению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/>
          <w:sz w:val="28"/>
          <w:lang w:eastAsia="ru-RU"/>
        </w:rPr>
      </w:pP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/>
          <w:sz w:val="28"/>
          <w:lang w:eastAsia="ru-RU"/>
        </w:rPr>
      </w:pPr>
      <w:r w:rsidRPr="00CC54F7">
        <w:rPr>
          <w:b/>
          <w:sz w:val="28"/>
          <w:lang w:eastAsia="ru-RU"/>
        </w:rPr>
        <w:t>Статья 8.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 xml:space="preserve">Утвердить иные межбюджетные трансферты из бюджета поселения на осуществление части полномочий по решению вопросов местного значения  на </w:t>
      </w:r>
      <w:r w:rsidRPr="00CC54F7">
        <w:rPr>
          <w:sz w:val="28"/>
          <w:szCs w:val="28"/>
          <w:lang w:eastAsia="en-US"/>
        </w:rPr>
        <w:t>2021 год и на плановый период 2022 и 2023годов</w:t>
      </w:r>
      <w:r w:rsidRPr="00CC54F7">
        <w:rPr>
          <w:sz w:val="28"/>
          <w:szCs w:val="28"/>
          <w:lang w:eastAsia="ru-RU"/>
        </w:rPr>
        <w:t xml:space="preserve"> в размере по 1451,9тыс.рублей ежегодно.</w:t>
      </w:r>
    </w:p>
    <w:p w:rsidR="00CC54F7" w:rsidRPr="00CC54F7" w:rsidRDefault="00CC54F7" w:rsidP="00CC54F7">
      <w:pPr>
        <w:tabs>
          <w:tab w:val="left" w:pos="0"/>
        </w:tabs>
        <w:suppressAutoHyphens w:val="0"/>
        <w:jc w:val="both"/>
        <w:rPr>
          <w:bCs/>
          <w:sz w:val="28"/>
          <w:lang w:eastAsia="ru-RU"/>
        </w:rPr>
      </w:pPr>
      <w:r w:rsidRPr="00CC54F7">
        <w:rPr>
          <w:bCs/>
          <w:sz w:val="28"/>
          <w:lang w:eastAsia="ru-RU"/>
        </w:rPr>
        <w:t xml:space="preserve">       </w:t>
      </w:r>
    </w:p>
    <w:p w:rsidR="00CC54F7" w:rsidRPr="00CC54F7" w:rsidRDefault="00CC54F7" w:rsidP="00CC54F7">
      <w:pPr>
        <w:tabs>
          <w:tab w:val="left" w:pos="0"/>
        </w:tabs>
        <w:suppressAutoHyphens w:val="0"/>
        <w:jc w:val="both"/>
        <w:rPr>
          <w:bCs/>
          <w:sz w:val="28"/>
          <w:lang w:eastAsia="ru-RU"/>
        </w:rPr>
      </w:pPr>
      <w:r w:rsidRPr="00CC54F7">
        <w:rPr>
          <w:bCs/>
          <w:sz w:val="28"/>
          <w:lang w:eastAsia="ru-RU"/>
        </w:rPr>
        <w:t xml:space="preserve">           </w:t>
      </w:r>
      <w:r w:rsidRPr="00CC54F7">
        <w:rPr>
          <w:b/>
          <w:bCs/>
          <w:sz w:val="28"/>
          <w:lang w:eastAsia="ru-RU"/>
        </w:rPr>
        <w:t>Статья  9</w:t>
      </w:r>
      <w:r w:rsidRPr="00CC54F7">
        <w:rPr>
          <w:bCs/>
          <w:sz w:val="28"/>
          <w:lang w:eastAsia="ru-RU"/>
        </w:rPr>
        <w:t>.</w:t>
      </w:r>
    </w:p>
    <w:p w:rsidR="00CC54F7" w:rsidRPr="00CC54F7" w:rsidRDefault="00CC54F7" w:rsidP="00CC54F7">
      <w:pPr>
        <w:tabs>
          <w:tab w:val="left" w:pos="0"/>
        </w:tabs>
        <w:suppressAutoHyphens w:val="0"/>
        <w:jc w:val="both"/>
        <w:rPr>
          <w:b/>
          <w:sz w:val="28"/>
          <w:lang w:eastAsia="ru-RU"/>
        </w:rPr>
      </w:pPr>
      <w:r w:rsidRPr="00CC54F7">
        <w:rPr>
          <w:sz w:val="28"/>
          <w:lang w:eastAsia="ru-RU"/>
        </w:rPr>
        <w:t xml:space="preserve">Установить , что доходы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 </w:t>
      </w:r>
      <w:r w:rsidRPr="00CC54F7">
        <w:rPr>
          <w:sz w:val="28"/>
          <w:szCs w:val="28"/>
          <w:lang w:eastAsia="ru-RU"/>
        </w:rPr>
        <w:t xml:space="preserve">на </w:t>
      </w:r>
      <w:r w:rsidRPr="00CC54F7">
        <w:rPr>
          <w:sz w:val="28"/>
          <w:szCs w:val="28"/>
          <w:lang w:eastAsia="en-US"/>
        </w:rPr>
        <w:t>2021 год и на плановый период 2022 и 2023 годов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/>
          <w:sz w:val="28"/>
          <w:lang w:eastAsia="ru-RU"/>
        </w:rPr>
      </w:pP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/>
          <w:sz w:val="28"/>
          <w:lang w:eastAsia="ru-RU"/>
        </w:rPr>
      </w:pPr>
      <w:r w:rsidRPr="00CC54F7">
        <w:rPr>
          <w:b/>
          <w:sz w:val="28"/>
          <w:lang w:eastAsia="ru-RU"/>
        </w:rPr>
        <w:t>Статья 10.</w:t>
      </w:r>
    </w:p>
    <w:p w:rsidR="00CC54F7" w:rsidRPr="00CC54F7" w:rsidRDefault="00CC54F7" w:rsidP="00CC54F7">
      <w:pPr>
        <w:suppressAutoHyphens w:val="0"/>
        <w:rPr>
          <w:b/>
          <w:sz w:val="24"/>
          <w:szCs w:val="24"/>
          <w:lang w:eastAsia="ru-RU"/>
        </w:rPr>
      </w:pPr>
      <w:r w:rsidRPr="00CC54F7">
        <w:rPr>
          <w:sz w:val="28"/>
          <w:szCs w:val="28"/>
          <w:lang w:eastAsia="ru-RU"/>
        </w:rPr>
        <w:t>Бюджетные ассигнования дорожного фонда муниципального    образования Зубочистенский Второй  сельсовет Переволоцкого района   Оренбургской области в 2021 году и в плановом периоде 2022 и 2023 годов формируются за счет акцизов.</w:t>
      </w:r>
    </w:p>
    <w:p w:rsidR="00CC54F7" w:rsidRPr="00CC54F7" w:rsidRDefault="00CC54F7" w:rsidP="00CC54F7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CC54F7">
        <w:rPr>
          <w:b/>
          <w:sz w:val="24"/>
          <w:szCs w:val="24"/>
          <w:lang w:eastAsia="ru-RU"/>
        </w:rPr>
        <w:t xml:space="preserve"> </w:t>
      </w:r>
      <w:r w:rsidRPr="00CC54F7">
        <w:rPr>
          <w:sz w:val="28"/>
          <w:szCs w:val="28"/>
          <w:lang w:eastAsia="ru-RU"/>
        </w:rPr>
        <w:t>Установить, что бюджетные ассигнования дорожного фонда в 2021году в сумме 338,0 тыс. рублей  в 2021году в сумме 349,0 тыс. рублей в 2022году в сумме 363,0 тыс. рублей – направляются на мероприятия в соответствии с Положением «О муниципальном дорожном фонде МО Зубочистенский Второй сельсовет Переволоцкого района Оренбургской области» утвержденного Решением Совета депутатов.</w:t>
      </w:r>
    </w:p>
    <w:p w:rsidR="00CC54F7" w:rsidRPr="00CC54F7" w:rsidRDefault="00CC54F7" w:rsidP="00CC54F7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C54F7" w:rsidRPr="00CC54F7" w:rsidRDefault="00CC54F7" w:rsidP="00CC54F7">
      <w:pPr>
        <w:suppressAutoHyphens w:val="0"/>
        <w:ind w:firstLine="720"/>
        <w:jc w:val="both"/>
        <w:rPr>
          <w:b/>
          <w:sz w:val="28"/>
          <w:szCs w:val="28"/>
          <w:lang w:eastAsia="ru-RU"/>
        </w:rPr>
      </w:pPr>
      <w:r w:rsidRPr="00CC54F7">
        <w:rPr>
          <w:b/>
          <w:sz w:val="28"/>
          <w:szCs w:val="28"/>
          <w:lang w:eastAsia="ru-RU"/>
        </w:rPr>
        <w:t xml:space="preserve">Статья 11  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4"/>
          <w:lang w:eastAsia="ru-RU"/>
        </w:rPr>
      </w:pPr>
      <w:r w:rsidRPr="00CC54F7">
        <w:rPr>
          <w:sz w:val="28"/>
          <w:szCs w:val="24"/>
          <w:lang w:eastAsia="ru-RU"/>
        </w:rPr>
        <w:t xml:space="preserve">1.Утвердить программу муниципальных внутренних заимствований муниципального образования Зубочистенский Второй сельсовет Переволоцкого района </w:t>
      </w:r>
      <w:r w:rsidRPr="00CC54F7">
        <w:rPr>
          <w:sz w:val="28"/>
          <w:szCs w:val="28"/>
          <w:lang w:eastAsia="ru-RU"/>
        </w:rPr>
        <w:t xml:space="preserve">Оренбургской области </w:t>
      </w:r>
      <w:r w:rsidRPr="00CC54F7">
        <w:rPr>
          <w:sz w:val="28"/>
          <w:szCs w:val="24"/>
          <w:lang w:eastAsia="ru-RU"/>
        </w:rPr>
        <w:t xml:space="preserve">на </w:t>
      </w:r>
      <w:r w:rsidRPr="00CC54F7">
        <w:rPr>
          <w:sz w:val="28"/>
          <w:szCs w:val="28"/>
          <w:lang w:eastAsia="en-US"/>
        </w:rPr>
        <w:t xml:space="preserve">2021 год и на плановый период 2022 и 2023  годов </w:t>
      </w:r>
      <w:r w:rsidRPr="00CC54F7">
        <w:rPr>
          <w:sz w:val="28"/>
          <w:szCs w:val="24"/>
          <w:lang w:eastAsia="ru-RU"/>
        </w:rPr>
        <w:t>согласно приложению 7 к настоящему Решению.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 xml:space="preserve">2.Установить объем расходов на обслуживание муниципального внутреннего долга муниципального образования </w:t>
      </w:r>
      <w:r w:rsidRPr="00CC54F7">
        <w:rPr>
          <w:sz w:val="28"/>
          <w:szCs w:val="24"/>
          <w:lang w:eastAsia="ru-RU"/>
        </w:rPr>
        <w:t xml:space="preserve">Зубочистенский Второй сельсовет Переволоцкого района </w:t>
      </w:r>
      <w:r w:rsidRPr="00CC54F7">
        <w:rPr>
          <w:sz w:val="28"/>
          <w:szCs w:val="28"/>
          <w:lang w:eastAsia="ru-RU"/>
        </w:rPr>
        <w:t xml:space="preserve">Оренбургской области на  </w:t>
      </w:r>
      <w:r w:rsidRPr="00CC54F7">
        <w:rPr>
          <w:sz w:val="28"/>
          <w:szCs w:val="28"/>
          <w:lang w:eastAsia="en-US"/>
        </w:rPr>
        <w:t xml:space="preserve">2021 год и на плановый период 2022 и 2023 годов </w:t>
      </w:r>
      <w:r w:rsidRPr="00CC54F7">
        <w:rPr>
          <w:sz w:val="28"/>
          <w:szCs w:val="28"/>
          <w:lang w:eastAsia="ru-RU"/>
        </w:rPr>
        <w:t xml:space="preserve"> в сумме  0,0 тыс. рублей ежегодно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 xml:space="preserve">3.Установить предельный объем муниципального долга муниципального образования </w:t>
      </w:r>
      <w:r w:rsidRPr="00CC54F7">
        <w:rPr>
          <w:sz w:val="28"/>
          <w:szCs w:val="24"/>
          <w:lang w:eastAsia="ru-RU"/>
        </w:rPr>
        <w:t xml:space="preserve">Зубочистенский Второй сельсовет Переволоцкого района </w:t>
      </w:r>
      <w:r w:rsidRPr="00CC54F7">
        <w:rPr>
          <w:sz w:val="28"/>
          <w:szCs w:val="28"/>
          <w:lang w:eastAsia="ru-RU"/>
        </w:rPr>
        <w:t xml:space="preserve">Оренбургской области на </w:t>
      </w:r>
      <w:r w:rsidRPr="00CC54F7">
        <w:rPr>
          <w:sz w:val="28"/>
          <w:szCs w:val="28"/>
          <w:lang w:eastAsia="en-US"/>
        </w:rPr>
        <w:t xml:space="preserve">2021 год и на плановый период 2022 и 2023 годов </w:t>
      </w:r>
      <w:r w:rsidRPr="00CC54F7">
        <w:rPr>
          <w:sz w:val="28"/>
          <w:szCs w:val="28"/>
          <w:lang w:eastAsia="ru-RU"/>
        </w:rPr>
        <w:t>в сумме  0,0 тыс. рублей ежегодно.</w:t>
      </w:r>
    </w:p>
    <w:p w:rsidR="00CC54F7" w:rsidRPr="00CC54F7" w:rsidRDefault="00CC54F7" w:rsidP="00CC54F7">
      <w:pPr>
        <w:suppressAutoHyphens w:val="0"/>
        <w:ind w:firstLine="720"/>
        <w:jc w:val="both"/>
        <w:rPr>
          <w:b/>
          <w:sz w:val="28"/>
          <w:szCs w:val="28"/>
          <w:lang w:eastAsia="ru-RU"/>
        </w:rPr>
      </w:pPr>
    </w:p>
    <w:p w:rsidR="00CC54F7" w:rsidRPr="00CC54F7" w:rsidRDefault="00CC54F7" w:rsidP="00CC54F7">
      <w:pPr>
        <w:suppressAutoHyphens w:val="0"/>
        <w:ind w:firstLine="720"/>
        <w:jc w:val="both"/>
        <w:rPr>
          <w:b/>
          <w:sz w:val="28"/>
          <w:szCs w:val="28"/>
          <w:lang w:eastAsia="ru-RU"/>
        </w:rPr>
      </w:pPr>
      <w:r w:rsidRPr="00CC54F7">
        <w:rPr>
          <w:b/>
          <w:sz w:val="28"/>
          <w:szCs w:val="28"/>
          <w:lang w:eastAsia="ru-RU"/>
        </w:rPr>
        <w:t xml:space="preserve">Статья 12  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4"/>
          <w:szCs w:val="24"/>
          <w:lang w:eastAsia="en-US"/>
        </w:rPr>
      </w:pPr>
      <w:r w:rsidRPr="00CC54F7">
        <w:rPr>
          <w:sz w:val="28"/>
          <w:szCs w:val="24"/>
          <w:lang w:eastAsia="ru-RU"/>
        </w:rPr>
        <w:t>1.Утвердить программу муниципальных гарантий</w:t>
      </w:r>
      <w:r w:rsidRPr="00CC54F7">
        <w:rPr>
          <w:sz w:val="28"/>
          <w:szCs w:val="28"/>
          <w:lang w:eastAsia="ru-RU"/>
        </w:rPr>
        <w:t xml:space="preserve"> МО </w:t>
      </w:r>
      <w:r w:rsidRPr="00CC54F7">
        <w:rPr>
          <w:sz w:val="28"/>
          <w:szCs w:val="24"/>
          <w:lang w:eastAsia="ru-RU"/>
        </w:rPr>
        <w:t xml:space="preserve">Зубочистенский Второй сельсовет Переволоцкого района </w:t>
      </w:r>
      <w:r w:rsidRPr="00CC54F7">
        <w:rPr>
          <w:sz w:val="28"/>
          <w:szCs w:val="28"/>
          <w:lang w:eastAsia="ru-RU"/>
        </w:rPr>
        <w:t xml:space="preserve">Оренбургской области в валюте Российской Федерации на </w:t>
      </w:r>
      <w:r w:rsidRPr="00CC54F7">
        <w:rPr>
          <w:sz w:val="28"/>
          <w:szCs w:val="28"/>
          <w:lang w:eastAsia="en-US"/>
        </w:rPr>
        <w:t>2021 год и на плановый период 2022 и 2023 годов</w:t>
      </w:r>
      <w:r w:rsidRPr="00CC54F7">
        <w:rPr>
          <w:sz w:val="24"/>
          <w:szCs w:val="24"/>
          <w:lang w:eastAsia="en-US"/>
        </w:rPr>
        <w:t xml:space="preserve"> </w:t>
      </w:r>
      <w:r w:rsidRPr="00CC54F7">
        <w:rPr>
          <w:sz w:val="28"/>
          <w:szCs w:val="28"/>
          <w:lang w:eastAsia="ru-RU"/>
        </w:rPr>
        <w:t>согласно приложению 8 к настоящему Решению.</w:t>
      </w:r>
    </w:p>
    <w:p w:rsidR="00CC54F7" w:rsidRPr="00CC54F7" w:rsidRDefault="00CC54F7" w:rsidP="00CC54F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>2.Установить, что предоставление муниципальных гарантий МО Зубочистенский Второй сельсовет Переволоцкого района в валюте Российской Федерации осуществляется в соответствии с Решением Совета депутатов МО Зубочистенский Второй сельсовет Переволоцкого района Оренбургской области «О порядке предоставления муниципальных гарантий МО Зубочистенский Второй сельсовет Переволоцкого района Оренбургской области».</w:t>
      </w:r>
    </w:p>
    <w:p w:rsidR="00CC54F7" w:rsidRPr="00CC54F7" w:rsidRDefault="00CC54F7" w:rsidP="00CC54F7">
      <w:pPr>
        <w:suppressAutoHyphens w:val="0"/>
        <w:ind w:firstLine="720"/>
        <w:jc w:val="both"/>
        <w:rPr>
          <w:b/>
          <w:sz w:val="28"/>
          <w:szCs w:val="28"/>
          <w:lang w:eastAsia="ru-RU"/>
        </w:rPr>
      </w:pPr>
    </w:p>
    <w:p w:rsidR="00CC54F7" w:rsidRPr="00CC54F7" w:rsidRDefault="00CC54F7" w:rsidP="00CC54F7">
      <w:pPr>
        <w:tabs>
          <w:tab w:val="left" w:pos="0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CC54F7">
        <w:rPr>
          <w:b/>
          <w:bCs/>
          <w:sz w:val="28"/>
          <w:szCs w:val="28"/>
          <w:lang w:eastAsia="ru-RU"/>
        </w:rPr>
        <w:t xml:space="preserve">          </w:t>
      </w:r>
    </w:p>
    <w:p w:rsidR="00CC54F7" w:rsidRPr="00CC54F7" w:rsidRDefault="00CC54F7" w:rsidP="00CC54F7">
      <w:pPr>
        <w:tabs>
          <w:tab w:val="left" w:pos="0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CC54F7">
        <w:rPr>
          <w:b/>
          <w:bCs/>
          <w:sz w:val="28"/>
          <w:szCs w:val="28"/>
          <w:lang w:eastAsia="ru-RU"/>
        </w:rPr>
        <w:t xml:space="preserve">          Статья 13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 xml:space="preserve">Утвердить нормативы отчислений налогов и сборов в бюджет муниципального поселения на </w:t>
      </w:r>
      <w:r w:rsidRPr="00CC54F7">
        <w:rPr>
          <w:sz w:val="28"/>
          <w:szCs w:val="28"/>
          <w:lang w:eastAsia="en-US"/>
        </w:rPr>
        <w:t>2021 год и на плановый период 2022 и 2023 годов</w:t>
      </w:r>
      <w:r w:rsidRPr="00CC54F7">
        <w:rPr>
          <w:sz w:val="28"/>
          <w:szCs w:val="28"/>
          <w:lang w:eastAsia="ru-RU"/>
        </w:rPr>
        <w:t xml:space="preserve"> согласно приложению 9</w:t>
      </w:r>
    </w:p>
    <w:p w:rsidR="00CC54F7" w:rsidRPr="00CC54F7" w:rsidRDefault="00CC54F7" w:rsidP="00CC54F7">
      <w:pPr>
        <w:tabs>
          <w:tab w:val="left" w:pos="0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CC54F7" w:rsidRPr="00CC54F7" w:rsidRDefault="00CC54F7" w:rsidP="00CC54F7">
      <w:pPr>
        <w:tabs>
          <w:tab w:val="left" w:pos="0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CC54F7">
        <w:rPr>
          <w:b/>
          <w:bCs/>
          <w:sz w:val="28"/>
          <w:szCs w:val="28"/>
          <w:lang w:eastAsia="ru-RU"/>
        </w:rPr>
        <w:t xml:space="preserve">           Статья 14   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b/>
          <w:bCs/>
          <w:sz w:val="24"/>
          <w:szCs w:val="28"/>
          <w:lang w:eastAsia="ru-RU"/>
        </w:rPr>
        <w:t xml:space="preserve">          </w:t>
      </w:r>
      <w:r w:rsidRPr="00CC54F7">
        <w:rPr>
          <w:sz w:val="28"/>
          <w:szCs w:val="28"/>
          <w:lang w:eastAsia="ru-RU"/>
        </w:rPr>
        <w:t xml:space="preserve">1. Утвердить перечень главных администраторов доходов муниципального  поселения на </w:t>
      </w:r>
      <w:r w:rsidRPr="00CC54F7">
        <w:rPr>
          <w:sz w:val="28"/>
          <w:szCs w:val="28"/>
          <w:lang w:eastAsia="en-US"/>
        </w:rPr>
        <w:t xml:space="preserve">2021 год и на плановый период 2022 и 2023 годов </w:t>
      </w:r>
      <w:r w:rsidRPr="00CC54F7">
        <w:rPr>
          <w:sz w:val="28"/>
          <w:szCs w:val="28"/>
          <w:lang w:eastAsia="ru-RU"/>
        </w:rPr>
        <w:t>согласно приложения 10 к настоящему Решению.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 xml:space="preserve">        2. Утвердить перечень главных администраторов источников финансирования  дефицита  бюджета муниципального  поселения на </w:t>
      </w:r>
      <w:r w:rsidRPr="00CC54F7">
        <w:rPr>
          <w:sz w:val="28"/>
          <w:szCs w:val="28"/>
          <w:lang w:eastAsia="en-US"/>
        </w:rPr>
        <w:t>2021 год и на плановый период 2022 и 2023  годов</w:t>
      </w:r>
      <w:r w:rsidRPr="00CC54F7">
        <w:rPr>
          <w:sz w:val="28"/>
          <w:szCs w:val="28"/>
          <w:lang w:eastAsia="ru-RU"/>
        </w:rPr>
        <w:t xml:space="preserve"> согласно приложению 11 к настоящему Решению.</w:t>
      </w:r>
    </w:p>
    <w:p w:rsidR="00CC54F7" w:rsidRPr="00CC54F7" w:rsidRDefault="00CC54F7" w:rsidP="00CC54F7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CC54F7">
        <w:rPr>
          <w:sz w:val="24"/>
          <w:szCs w:val="24"/>
          <w:lang w:eastAsia="ru-RU"/>
        </w:rPr>
        <w:t xml:space="preserve">     </w:t>
      </w:r>
    </w:p>
    <w:p w:rsidR="00CC54F7" w:rsidRPr="00CC54F7" w:rsidRDefault="00CC54F7" w:rsidP="00CC54F7">
      <w:pPr>
        <w:suppressAutoHyphens w:val="0"/>
        <w:ind w:firstLine="720"/>
        <w:jc w:val="both"/>
        <w:rPr>
          <w:b/>
          <w:sz w:val="28"/>
          <w:szCs w:val="28"/>
          <w:lang w:eastAsia="ru-RU"/>
        </w:rPr>
      </w:pPr>
      <w:r w:rsidRPr="00CC54F7">
        <w:rPr>
          <w:sz w:val="24"/>
          <w:szCs w:val="24"/>
          <w:lang w:eastAsia="ru-RU"/>
        </w:rPr>
        <w:t xml:space="preserve">  </w:t>
      </w:r>
    </w:p>
    <w:p w:rsidR="00CC54F7" w:rsidRPr="00CC54F7" w:rsidRDefault="00CC54F7" w:rsidP="00CC54F7">
      <w:pPr>
        <w:suppressAutoHyphens w:val="0"/>
        <w:ind w:firstLine="1000"/>
        <w:jc w:val="both"/>
        <w:rPr>
          <w:b/>
          <w:sz w:val="28"/>
          <w:szCs w:val="28"/>
          <w:lang w:eastAsia="ru-RU"/>
        </w:rPr>
      </w:pPr>
      <w:r w:rsidRPr="00CC54F7">
        <w:rPr>
          <w:b/>
          <w:sz w:val="28"/>
          <w:szCs w:val="28"/>
          <w:lang w:eastAsia="ru-RU"/>
        </w:rPr>
        <w:t>Статья 15</w:t>
      </w:r>
    </w:p>
    <w:p w:rsidR="00CC54F7" w:rsidRPr="00CC54F7" w:rsidRDefault="00CC54F7" w:rsidP="00CC54F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CC54F7" w:rsidRPr="00CC54F7" w:rsidRDefault="00CC54F7" w:rsidP="00CC54F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CC54F7" w:rsidRPr="00CC54F7" w:rsidRDefault="00CC54F7" w:rsidP="00CC54F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CC54F7" w:rsidRPr="00CC54F7" w:rsidRDefault="00CC54F7" w:rsidP="00CC54F7">
      <w:pPr>
        <w:suppressAutoHyphens w:val="0"/>
        <w:ind w:firstLine="1000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;</w:t>
      </w:r>
    </w:p>
    <w:p w:rsidR="00CC54F7" w:rsidRPr="00CC54F7" w:rsidRDefault="00CC54F7" w:rsidP="00CC54F7">
      <w:pPr>
        <w:suppressAutoHyphens w:val="0"/>
        <w:ind w:firstLine="698"/>
        <w:jc w:val="both"/>
        <w:rPr>
          <w:color w:val="000000"/>
          <w:sz w:val="28"/>
          <w:szCs w:val="28"/>
          <w:lang w:eastAsia="ru-RU"/>
        </w:rPr>
      </w:pPr>
      <w:r w:rsidRPr="00CC54F7">
        <w:rPr>
          <w:b/>
          <w:bCs/>
          <w:sz w:val="28"/>
          <w:szCs w:val="24"/>
          <w:lang w:eastAsia="ru-RU"/>
        </w:rPr>
        <w:t xml:space="preserve">     </w:t>
      </w:r>
      <w:r w:rsidRPr="00CC54F7">
        <w:rPr>
          <w:sz w:val="28"/>
          <w:szCs w:val="28"/>
          <w:lang w:eastAsia="ru-RU"/>
        </w:rPr>
        <w:t>увеличение бюджетных ассигнований по отдельным разделам, подразделам, целевым</w:t>
      </w:r>
      <w:r w:rsidRPr="00CC54F7">
        <w:rPr>
          <w:color w:val="000000"/>
          <w:sz w:val="28"/>
          <w:szCs w:val="28"/>
          <w:lang w:eastAsia="ru-RU"/>
        </w:rPr>
        <w:t xml:space="preserve">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работ) –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 процентов;</w:t>
      </w:r>
    </w:p>
    <w:p w:rsidR="00CC54F7" w:rsidRPr="00CC54F7" w:rsidRDefault="00CC54F7" w:rsidP="00CC54F7">
      <w:pPr>
        <w:suppressAutoHyphens w:val="0"/>
        <w:ind w:firstLine="698"/>
        <w:jc w:val="both"/>
        <w:rPr>
          <w:color w:val="000000"/>
          <w:sz w:val="28"/>
          <w:szCs w:val="28"/>
          <w:lang w:eastAsia="ru-RU"/>
        </w:rPr>
      </w:pPr>
      <w:r w:rsidRPr="00CC54F7">
        <w:rPr>
          <w:color w:val="000000"/>
          <w:sz w:val="28"/>
          <w:szCs w:val="28"/>
          <w:lang w:eastAsia="ru-RU"/>
        </w:rPr>
        <w:t>перераспределение бюджетных ассигнований, между главными распорядителями бюджетных средств на уплату имущественных налогов, увеличение оплаты труда работников муниципальных учреждений;</w:t>
      </w:r>
    </w:p>
    <w:p w:rsidR="00CC54F7" w:rsidRPr="00CC54F7" w:rsidRDefault="00CC54F7" w:rsidP="00CC54F7">
      <w:pPr>
        <w:suppressAutoHyphens w:val="0"/>
        <w:ind w:firstLine="698"/>
        <w:jc w:val="both"/>
        <w:rPr>
          <w:color w:val="000000"/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 xml:space="preserve">перераспределение бюджетных ассигнований главных распорядителей бюджетных средств </w:t>
      </w:r>
      <w:r w:rsidRPr="00CC54F7">
        <w:rPr>
          <w:color w:val="000000"/>
          <w:spacing w:val="3"/>
          <w:sz w:val="28"/>
          <w:szCs w:val="28"/>
          <w:lang w:eastAsia="ru-RU"/>
        </w:rPr>
        <w:t>по разделам, подразделам</w:t>
      </w:r>
      <w:r w:rsidRPr="00CC54F7">
        <w:rPr>
          <w:sz w:val="28"/>
          <w:szCs w:val="28"/>
          <w:lang w:eastAsia="ru-RU"/>
        </w:rPr>
        <w:t xml:space="preserve">, </w:t>
      </w:r>
      <w:r w:rsidRPr="00CC54F7">
        <w:rPr>
          <w:color w:val="000000"/>
          <w:spacing w:val="3"/>
          <w:sz w:val="28"/>
          <w:szCs w:val="28"/>
          <w:lang w:eastAsia="ru-RU"/>
        </w:rPr>
        <w:t>целевым статьям и видам расходов бюджета</w:t>
      </w:r>
      <w:r w:rsidRPr="00CC54F7">
        <w:rPr>
          <w:sz w:val="28"/>
          <w:szCs w:val="28"/>
          <w:lang w:eastAsia="ru-RU"/>
        </w:rPr>
        <w:t xml:space="preserve"> </w:t>
      </w:r>
      <w:r w:rsidRPr="00CC54F7">
        <w:rPr>
          <w:color w:val="000000"/>
          <w:sz w:val="28"/>
          <w:szCs w:val="28"/>
          <w:lang w:eastAsia="ru-RU"/>
        </w:rPr>
        <w:t>в целях исполнения обязательств бюджета поселения;</w:t>
      </w:r>
    </w:p>
    <w:p w:rsidR="00CC54F7" w:rsidRPr="00CC54F7" w:rsidRDefault="00CC54F7" w:rsidP="00CC54F7">
      <w:pPr>
        <w:suppressAutoHyphens w:val="0"/>
        <w:ind w:firstLine="698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CC54F7" w:rsidRPr="00CC54F7" w:rsidRDefault="00CC54F7" w:rsidP="00CC54F7">
      <w:pPr>
        <w:suppressAutoHyphens w:val="0"/>
        <w:ind w:firstLine="698"/>
        <w:jc w:val="both"/>
        <w:rPr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CC54F7" w:rsidRPr="00CC54F7" w:rsidRDefault="00CC54F7" w:rsidP="00CC54F7">
      <w:pPr>
        <w:suppressAutoHyphens w:val="0"/>
        <w:ind w:firstLine="698"/>
        <w:jc w:val="both"/>
        <w:rPr>
          <w:color w:val="000000"/>
          <w:sz w:val="28"/>
          <w:szCs w:val="28"/>
          <w:lang w:eastAsia="ru-RU"/>
        </w:rPr>
      </w:pPr>
      <w:r w:rsidRPr="00CC54F7">
        <w:rPr>
          <w:sz w:val="28"/>
          <w:szCs w:val="28"/>
          <w:lang w:eastAsia="ru-RU"/>
        </w:rPr>
        <w:t xml:space="preserve"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 </w:t>
      </w:r>
    </w:p>
    <w:p w:rsidR="00CC54F7" w:rsidRPr="00CC54F7" w:rsidRDefault="00CC54F7" w:rsidP="00CC54F7">
      <w:pPr>
        <w:suppressAutoHyphens w:val="0"/>
        <w:ind w:firstLine="698"/>
        <w:jc w:val="both"/>
        <w:rPr>
          <w:bCs/>
          <w:sz w:val="28"/>
          <w:szCs w:val="28"/>
          <w:lang w:eastAsia="ru-RU"/>
        </w:rPr>
      </w:pPr>
      <w:r w:rsidRPr="00CC54F7">
        <w:rPr>
          <w:bCs/>
          <w:sz w:val="28"/>
          <w:szCs w:val="28"/>
          <w:lang w:eastAsia="ru-RU"/>
        </w:rPr>
        <w:t xml:space="preserve"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2021 года), учитываются при последующем внесении изменений в настоящее Решение. </w:t>
      </w:r>
    </w:p>
    <w:p w:rsidR="00CC54F7" w:rsidRPr="00CC54F7" w:rsidRDefault="00CC54F7" w:rsidP="00CC54F7">
      <w:pPr>
        <w:suppressAutoHyphens w:val="0"/>
        <w:ind w:firstLine="698"/>
        <w:jc w:val="both"/>
        <w:rPr>
          <w:bCs/>
          <w:sz w:val="28"/>
          <w:szCs w:val="28"/>
          <w:lang w:eastAsia="ru-RU"/>
        </w:rPr>
      </w:pPr>
    </w:p>
    <w:p w:rsidR="00CC54F7" w:rsidRPr="00CC54F7" w:rsidRDefault="00CC54F7" w:rsidP="00CC54F7">
      <w:pPr>
        <w:tabs>
          <w:tab w:val="left" w:pos="975"/>
        </w:tabs>
        <w:suppressAutoHyphens w:val="0"/>
        <w:rPr>
          <w:b/>
          <w:bCs/>
          <w:sz w:val="28"/>
          <w:szCs w:val="24"/>
          <w:lang w:eastAsia="ru-RU"/>
        </w:rPr>
      </w:pPr>
    </w:p>
    <w:p w:rsidR="00CC54F7" w:rsidRPr="00CC54F7" w:rsidRDefault="00CC54F7" w:rsidP="00CC54F7">
      <w:pPr>
        <w:tabs>
          <w:tab w:val="left" w:pos="975"/>
        </w:tabs>
        <w:suppressAutoHyphens w:val="0"/>
        <w:rPr>
          <w:b/>
          <w:bCs/>
          <w:sz w:val="28"/>
          <w:szCs w:val="24"/>
          <w:lang w:eastAsia="ru-RU"/>
        </w:rPr>
      </w:pPr>
    </w:p>
    <w:p w:rsidR="00CC54F7" w:rsidRPr="00CC54F7" w:rsidRDefault="00CC54F7" w:rsidP="00CC54F7">
      <w:pPr>
        <w:tabs>
          <w:tab w:val="left" w:pos="975"/>
        </w:tabs>
        <w:suppressAutoHyphens w:val="0"/>
        <w:rPr>
          <w:b/>
          <w:bCs/>
          <w:sz w:val="28"/>
          <w:szCs w:val="24"/>
          <w:lang w:eastAsia="ru-RU"/>
        </w:rPr>
      </w:pPr>
      <w:r w:rsidRPr="00CC54F7">
        <w:rPr>
          <w:b/>
          <w:bCs/>
          <w:sz w:val="28"/>
          <w:szCs w:val="24"/>
          <w:lang w:eastAsia="ru-RU"/>
        </w:rPr>
        <w:t xml:space="preserve">  </w:t>
      </w:r>
    </w:p>
    <w:p w:rsidR="00CC54F7" w:rsidRPr="00CC54F7" w:rsidRDefault="00CC54F7" w:rsidP="00CC54F7">
      <w:pPr>
        <w:tabs>
          <w:tab w:val="left" w:pos="975"/>
        </w:tabs>
        <w:suppressAutoHyphens w:val="0"/>
        <w:rPr>
          <w:b/>
          <w:bCs/>
          <w:sz w:val="28"/>
          <w:szCs w:val="24"/>
          <w:lang w:eastAsia="ru-RU"/>
        </w:rPr>
      </w:pPr>
    </w:p>
    <w:p w:rsidR="00CC54F7" w:rsidRPr="00CC54F7" w:rsidRDefault="00CC54F7" w:rsidP="00CC54F7">
      <w:pPr>
        <w:tabs>
          <w:tab w:val="left" w:pos="975"/>
        </w:tabs>
        <w:suppressAutoHyphens w:val="0"/>
        <w:rPr>
          <w:b/>
          <w:bCs/>
          <w:sz w:val="28"/>
          <w:szCs w:val="24"/>
          <w:lang w:eastAsia="ru-RU"/>
        </w:rPr>
      </w:pPr>
    </w:p>
    <w:p w:rsidR="00CC54F7" w:rsidRPr="00CC54F7" w:rsidRDefault="00CC54F7" w:rsidP="00CC54F7">
      <w:pPr>
        <w:tabs>
          <w:tab w:val="left" w:pos="975"/>
        </w:tabs>
        <w:suppressAutoHyphens w:val="0"/>
        <w:rPr>
          <w:b/>
          <w:bCs/>
          <w:sz w:val="28"/>
          <w:szCs w:val="24"/>
          <w:lang w:eastAsia="ru-RU"/>
        </w:rPr>
      </w:pPr>
      <w:r w:rsidRPr="00CC54F7">
        <w:rPr>
          <w:b/>
          <w:bCs/>
          <w:sz w:val="28"/>
          <w:szCs w:val="24"/>
          <w:lang w:eastAsia="ru-RU"/>
        </w:rPr>
        <w:t>Статья 16.</w:t>
      </w:r>
    </w:p>
    <w:p w:rsidR="00CC54F7" w:rsidRPr="00CC54F7" w:rsidRDefault="00CC54F7" w:rsidP="00CC54F7">
      <w:pPr>
        <w:suppressAutoHyphens w:val="0"/>
        <w:ind w:firstLine="700"/>
        <w:jc w:val="both"/>
        <w:rPr>
          <w:bCs/>
          <w:sz w:val="28"/>
          <w:szCs w:val="28"/>
          <w:lang w:eastAsia="ru-RU"/>
        </w:rPr>
      </w:pPr>
      <w:r w:rsidRPr="00CC54F7">
        <w:rPr>
          <w:bCs/>
          <w:sz w:val="28"/>
          <w:szCs w:val="28"/>
          <w:lang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 w:rsidRPr="00CC54F7">
        <w:rPr>
          <w:sz w:val="28"/>
          <w:szCs w:val="28"/>
          <w:lang w:eastAsia="ru-RU"/>
        </w:rPr>
        <w:t xml:space="preserve">на 2021 год и </w:t>
      </w:r>
      <w:r w:rsidRPr="00CC54F7">
        <w:rPr>
          <w:sz w:val="28"/>
          <w:szCs w:val="28"/>
          <w:lang w:eastAsia="en-US"/>
        </w:rPr>
        <w:t>на плановый период 2022 и 2023  годов</w:t>
      </w:r>
      <w:r w:rsidRPr="00CC54F7">
        <w:rPr>
          <w:sz w:val="28"/>
          <w:szCs w:val="28"/>
          <w:lang w:eastAsia="ru-RU"/>
        </w:rPr>
        <w:t xml:space="preserve"> в размере по 23,9тыс.</w:t>
      </w:r>
      <w:r w:rsidRPr="00CC54F7">
        <w:rPr>
          <w:bCs/>
          <w:sz w:val="28"/>
          <w:szCs w:val="28"/>
          <w:lang w:eastAsia="ru-RU"/>
        </w:rPr>
        <w:t xml:space="preserve"> рублей ежегодно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700"/>
        <w:jc w:val="both"/>
        <w:rPr>
          <w:sz w:val="28"/>
          <w:szCs w:val="28"/>
          <w:lang w:eastAsia="ru-RU"/>
        </w:rPr>
      </w:pPr>
      <w:r w:rsidRPr="00CC54F7">
        <w:rPr>
          <w:b/>
          <w:bCs/>
          <w:sz w:val="28"/>
          <w:szCs w:val="28"/>
          <w:lang w:eastAsia="ru-RU"/>
        </w:rPr>
        <w:t xml:space="preserve"> </w:t>
      </w:r>
      <w:r w:rsidRPr="00CC54F7">
        <w:rPr>
          <w:sz w:val="28"/>
          <w:szCs w:val="28"/>
          <w:lang w:eastAsia="ru-RU"/>
        </w:rPr>
        <w:t>Порядок образования и расходования средств резервного фонда определяется Положением о порядке образования и расходования средств резервного фонда муниципального образования Зубочистенский Второй сельсовет Переволоцкого района Оренбургской области</w:t>
      </w:r>
    </w:p>
    <w:p w:rsidR="00CC54F7" w:rsidRPr="00CC54F7" w:rsidRDefault="00CC54F7" w:rsidP="00CC54F7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CC54F7" w:rsidRPr="00CC54F7" w:rsidRDefault="00CC54F7" w:rsidP="00CC54F7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CC54F7">
        <w:rPr>
          <w:b/>
          <w:bCs/>
          <w:sz w:val="28"/>
          <w:szCs w:val="28"/>
          <w:lang w:eastAsia="ru-RU"/>
        </w:rPr>
        <w:t xml:space="preserve">  Статья 17.</w:t>
      </w:r>
    </w:p>
    <w:p w:rsidR="00CC54F7" w:rsidRPr="00CC54F7" w:rsidRDefault="00CC54F7" w:rsidP="00CC54F7">
      <w:pPr>
        <w:suppressAutoHyphens w:val="0"/>
        <w:ind w:firstLine="540"/>
        <w:jc w:val="both"/>
        <w:rPr>
          <w:bCs/>
          <w:sz w:val="28"/>
          <w:szCs w:val="28"/>
          <w:lang w:eastAsia="ru-RU"/>
        </w:rPr>
      </w:pPr>
      <w:r w:rsidRPr="00CC54F7">
        <w:rPr>
          <w:bCs/>
          <w:sz w:val="28"/>
          <w:szCs w:val="28"/>
          <w:lang w:eastAsia="ru-RU"/>
        </w:rPr>
        <w:t xml:space="preserve">Утвердить резервный фонд </w:t>
      </w:r>
      <w:r w:rsidRPr="00CC54F7">
        <w:rPr>
          <w:sz w:val="28"/>
          <w:szCs w:val="28"/>
          <w:lang w:eastAsia="ru-RU"/>
        </w:rPr>
        <w:t xml:space="preserve">на 2021 год и на плановый период 2022 и 2023годов </w:t>
      </w:r>
      <w:r w:rsidRPr="00CC54F7">
        <w:rPr>
          <w:bCs/>
          <w:sz w:val="28"/>
          <w:szCs w:val="28"/>
          <w:lang w:eastAsia="ru-RU"/>
        </w:rPr>
        <w:t xml:space="preserve"> в сумме 1,0 тысяч рублей ежегодно.</w:t>
      </w:r>
    </w:p>
    <w:p w:rsidR="00CC54F7" w:rsidRPr="00CC54F7" w:rsidRDefault="00CC54F7" w:rsidP="00CC54F7">
      <w:pPr>
        <w:suppressAutoHyphens w:val="0"/>
        <w:ind w:firstLine="540"/>
        <w:jc w:val="both"/>
        <w:rPr>
          <w:bCs/>
          <w:sz w:val="28"/>
          <w:szCs w:val="28"/>
          <w:lang w:eastAsia="ru-RU"/>
        </w:rPr>
      </w:pPr>
    </w:p>
    <w:p w:rsidR="00CC54F7" w:rsidRPr="00CC54F7" w:rsidRDefault="00CC54F7" w:rsidP="00CC54F7">
      <w:pPr>
        <w:tabs>
          <w:tab w:val="left" w:pos="975"/>
        </w:tabs>
        <w:suppressAutoHyphens w:val="0"/>
        <w:rPr>
          <w:b/>
          <w:bCs/>
          <w:sz w:val="28"/>
          <w:szCs w:val="24"/>
          <w:lang w:eastAsia="ru-RU"/>
        </w:rPr>
      </w:pPr>
    </w:p>
    <w:p w:rsidR="00CC54F7" w:rsidRPr="00CC54F7" w:rsidRDefault="00CC54F7" w:rsidP="00CC54F7">
      <w:pPr>
        <w:tabs>
          <w:tab w:val="left" w:pos="975"/>
        </w:tabs>
        <w:suppressAutoHyphens w:val="0"/>
        <w:rPr>
          <w:b/>
          <w:bCs/>
          <w:sz w:val="28"/>
          <w:szCs w:val="24"/>
          <w:lang w:eastAsia="ru-RU"/>
        </w:rPr>
      </w:pPr>
      <w:r w:rsidRPr="00CC54F7">
        <w:rPr>
          <w:b/>
          <w:bCs/>
          <w:sz w:val="28"/>
          <w:szCs w:val="24"/>
          <w:lang w:eastAsia="ru-RU"/>
        </w:rPr>
        <w:t>Статья 18.</w:t>
      </w:r>
    </w:p>
    <w:p w:rsidR="00CC54F7" w:rsidRPr="00CC54F7" w:rsidRDefault="00CC54F7" w:rsidP="00CC54F7">
      <w:pPr>
        <w:tabs>
          <w:tab w:val="left" w:pos="0"/>
        </w:tabs>
        <w:suppressAutoHyphens w:val="0"/>
        <w:ind w:firstLine="720"/>
        <w:jc w:val="both"/>
        <w:rPr>
          <w:bCs/>
          <w:sz w:val="28"/>
          <w:szCs w:val="28"/>
          <w:lang w:eastAsia="ru-RU"/>
        </w:rPr>
      </w:pPr>
      <w:r w:rsidRPr="00CC54F7">
        <w:rPr>
          <w:sz w:val="28"/>
          <w:lang w:eastAsia="ru-RU"/>
        </w:rPr>
        <w:t xml:space="preserve">Настоящее Решение вступает в силу со дня его обнародования и распространяет свое действие на правоотношения, возникающие с 1января 2021года </w:t>
      </w: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E75065" w:rsidRPr="0013620E" w:rsidRDefault="00E75065" w:rsidP="00E75065">
      <w:pPr>
        <w:pStyle w:val="u"/>
        <w:ind w:firstLine="0"/>
        <w:rPr>
          <w:rFonts w:ascii="Arial" w:hAnsi="Arial" w:cs="Arial"/>
          <w:spacing w:val="2"/>
          <w:sz w:val="28"/>
          <w:szCs w:val="28"/>
        </w:rPr>
      </w:pPr>
    </w:p>
    <w:p w:rsidR="00E75065" w:rsidRPr="0013620E" w:rsidRDefault="00E75065" w:rsidP="00E75065">
      <w:pPr>
        <w:jc w:val="both"/>
        <w:rPr>
          <w:rFonts w:ascii="Arial" w:hAnsi="Arial" w:cs="Arial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Default="00E75065" w:rsidP="00512722">
      <w:pPr>
        <w:rPr>
          <w:rFonts w:ascii="Arial" w:hAnsi="Arial" w:cs="Arial"/>
          <w:sz w:val="28"/>
          <w:szCs w:val="28"/>
        </w:rPr>
      </w:pPr>
      <w:r w:rsidRPr="0013620E">
        <w:rPr>
          <w:rFonts w:ascii="Arial" w:hAnsi="Arial" w:cs="Arial"/>
          <w:sz w:val="28"/>
          <w:szCs w:val="28"/>
        </w:rPr>
        <w:t xml:space="preserve"> </w:t>
      </w: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Pr="00992C57" w:rsidRDefault="00CC54F7" w:rsidP="00CC54F7">
      <w:pPr>
        <w:suppressAutoHyphens w:val="0"/>
        <w:rPr>
          <w:sz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="008D2327" w:rsidRPr="00992C57">
        <w:rPr>
          <w:sz w:val="28"/>
          <w:lang w:eastAsia="ru-RU"/>
        </w:rPr>
        <w:t>Приложение № 2</w:t>
      </w:r>
    </w:p>
    <w:p w:rsidR="008D2327" w:rsidRPr="00992C57" w:rsidRDefault="008D2327" w:rsidP="008D2327">
      <w:pPr>
        <w:suppressAutoHyphens w:val="0"/>
        <w:jc w:val="right"/>
        <w:rPr>
          <w:sz w:val="28"/>
          <w:lang w:eastAsia="ru-RU"/>
        </w:rPr>
      </w:pPr>
      <w:r w:rsidRPr="00992C57">
        <w:rPr>
          <w:sz w:val="28"/>
          <w:lang w:eastAsia="ru-RU"/>
        </w:rPr>
        <w:t>к решению Совета депутатов</w:t>
      </w:r>
    </w:p>
    <w:p w:rsidR="008D2327" w:rsidRPr="00992C57" w:rsidRDefault="008D2327" w:rsidP="008D2327">
      <w:pPr>
        <w:suppressAutoHyphens w:val="0"/>
        <w:jc w:val="right"/>
        <w:rPr>
          <w:sz w:val="28"/>
          <w:lang w:eastAsia="ru-RU"/>
        </w:rPr>
      </w:pPr>
      <w:r w:rsidRPr="00992C57">
        <w:rPr>
          <w:sz w:val="28"/>
          <w:lang w:eastAsia="ru-RU"/>
        </w:rPr>
        <w:t>от</w:t>
      </w:r>
      <w:r w:rsidR="00E26364" w:rsidRPr="00992C57">
        <w:rPr>
          <w:sz w:val="28"/>
          <w:lang w:eastAsia="ru-RU"/>
        </w:rPr>
        <w:t xml:space="preserve"> 17.11.2020  № 14</w:t>
      </w:r>
    </w:p>
    <w:p w:rsidR="008D2327" w:rsidRPr="00992C57" w:rsidRDefault="008D2327" w:rsidP="00E26364">
      <w:pPr>
        <w:suppressAutoHyphens w:val="0"/>
        <w:rPr>
          <w:sz w:val="28"/>
          <w:lang w:eastAsia="ru-RU"/>
        </w:rPr>
      </w:pPr>
    </w:p>
    <w:p w:rsidR="008D2327" w:rsidRPr="00992C57" w:rsidRDefault="008D2327" w:rsidP="008D2327">
      <w:pPr>
        <w:suppressAutoHyphens w:val="0"/>
        <w:jc w:val="right"/>
        <w:rPr>
          <w:sz w:val="28"/>
          <w:lang w:eastAsia="ru-RU"/>
        </w:rPr>
      </w:pPr>
    </w:p>
    <w:p w:rsidR="008D2327" w:rsidRPr="00992C57" w:rsidRDefault="008D2327" w:rsidP="008D2327">
      <w:pPr>
        <w:suppressAutoHyphens w:val="0"/>
        <w:jc w:val="both"/>
        <w:rPr>
          <w:sz w:val="28"/>
          <w:lang w:eastAsia="ru-RU"/>
        </w:rPr>
      </w:pPr>
      <w:r w:rsidRPr="00992C57">
        <w:rPr>
          <w:sz w:val="28"/>
          <w:lang w:eastAsia="ru-RU"/>
        </w:rPr>
        <w:t xml:space="preserve">Положение о порядке учета предложений по проекту решения о принятии бюджета муниципального образования </w:t>
      </w:r>
      <w:r w:rsidR="00E26364" w:rsidRPr="00992C57">
        <w:rPr>
          <w:sz w:val="28"/>
          <w:lang w:eastAsia="ru-RU"/>
        </w:rPr>
        <w:t>Зубочистенский Второй</w:t>
      </w:r>
      <w:r w:rsidRPr="00992C57">
        <w:rPr>
          <w:sz w:val="28"/>
          <w:lang w:eastAsia="ru-RU"/>
        </w:rPr>
        <w:t xml:space="preserve"> сельсовет Переволоцкого района Оренбургской области бюджета муниципального образования </w:t>
      </w:r>
      <w:r w:rsidR="00E26364" w:rsidRPr="00992C57">
        <w:rPr>
          <w:sz w:val="28"/>
          <w:lang w:eastAsia="ru-RU"/>
        </w:rPr>
        <w:t>Зубочистенский Второй</w:t>
      </w:r>
      <w:r w:rsidRPr="00992C57">
        <w:rPr>
          <w:sz w:val="28"/>
          <w:lang w:eastAsia="ru-RU"/>
        </w:rPr>
        <w:t xml:space="preserve"> сельсовет Переволоцкого района Оренбургской области на 2021 год и на  плановый период 2022 и 2023 годов</w:t>
      </w:r>
    </w:p>
    <w:p w:rsidR="008D2327" w:rsidRPr="00992C57" w:rsidRDefault="008D2327" w:rsidP="008D2327">
      <w:pPr>
        <w:suppressAutoHyphens w:val="0"/>
        <w:jc w:val="both"/>
        <w:rPr>
          <w:sz w:val="28"/>
          <w:lang w:eastAsia="ru-RU"/>
        </w:rPr>
      </w:pPr>
    </w:p>
    <w:p w:rsidR="008D2327" w:rsidRPr="00992C57" w:rsidRDefault="008D2327" w:rsidP="008D2327">
      <w:pPr>
        <w:suppressAutoHyphens w:val="0"/>
        <w:jc w:val="both"/>
        <w:rPr>
          <w:sz w:val="28"/>
          <w:szCs w:val="28"/>
          <w:lang w:eastAsia="ru-RU"/>
        </w:rPr>
      </w:pPr>
      <w:r w:rsidRPr="00992C57">
        <w:rPr>
          <w:sz w:val="28"/>
          <w:lang w:eastAsia="ru-RU"/>
        </w:rPr>
        <w:t xml:space="preserve">1. Предложения по внесению изменений и дополнений в проект решения о принятии бюджета муниципального образования </w:t>
      </w:r>
      <w:r w:rsidR="00E26364" w:rsidRPr="00992C57">
        <w:rPr>
          <w:sz w:val="28"/>
          <w:lang w:eastAsia="ru-RU"/>
        </w:rPr>
        <w:t>Зубочистенский Второй</w:t>
      </w:r>
      <w:r w:rsidRPr="00992C57">
        <w:rPr>
          <w:sz w:val="28"/>
          <w:lang w:eastAsia="ru-RU"/>
        </w:rPr>
        <w:t xml:space="preserve"> сельсовет Переволоцкого района Оренбургской области бюджета муниципального образования </w:t>
      </w:r>
      <w:r w:rsidR="00E26364" w:rsidRPr="00992C57">
        <w:rPr>
          <w:sz w:val="28"/>
          <w:lang w:eastAsia="ru-RU"/>
        </w:rPr>
        <w:t>Зубочистенский Второй</w:t>
      </w:r>
      <w:r w:rsidRPr="00992C57">
        <w:rPr>
          <w:sz w:val="28"/>
          <w:lang w:eastAsia="ru-RU"/>
        </w:rPr>
        <w:t xml:space="preserve"> сельсовет Переволоцкого района Оренбургской области на 2021 год и на  плановый период 2022 и 2023 годов </w:t>
      </w:r>
      <w:r w:rsidRPr="00992C57">
        <w:rPr>
          <w:sz w:val="28"/>
          <w:szCs w:val="28"/>
          <w:lang w:eastAsia="ru-RU"/>
        </w:rPr>
        <w:t>могут вноситься жителями данного муниципального образования, руководителями предприятий, учреждений и организаций, расположенных на территории муниципального образования.</w:t>
      </w:r>
    </w:p>
    <w:p w:rsidR="008D2327" w:rsidRPr="00992C57" w:rsidRDefault="008D2327" w:rsidP="008D2327">
      <w:pPr>
        <w:suppressAutoHyphens w:val="0"/>
        <w:ind w:firstLine="540"/>
        <w:jc w:val="both"/>
        <w:rPr>
          <w:sz w:val="28"/>
          <w:lang w:eastAsia="ru-RU"/>
        </w:rPr>
      </w:pPr>
      <w:r w:rsidRPr="00992C57">
        <w:rPr>
          <w:sz w:val="28"/>
          <w:lang w:eastAsia="ru-RU"/>
        </w:rPr>
        <w:t xml:space="preserve">2. Предложения по внесению изменений и дополнений в проект решения о принятии бюджета муниципального образования </w:t>
      </w:r>
      <w:r w:rsidR="00E26364" w:rsidRPr="00992C57">
        <w:rPr>
          <w:sz w:val="28"/>
          <w:lang w:eastAsia="ru-RU"/>
        </w:rPr>
        <w:t>Зубочистенский Второй</w:t>
      </w:r>
      <w:r w:rsidRPr="00992C57">
        <w:rPr>
          <w:sz w:val="28"/>
          <w:lang w:eastAsia="ru-RU"/>
        </w:rPr>
        <w:t xml:space="preserve"> сельсовет Переволоцкого района Оренбургской области вносятся в письменной форме в</w:t>
      </w:r>
      <w:r w:rsidR="00E26364" w:rsidRPr="00992C57">
        <w:rPr>
          <w:sz w:val="28"/>
          <w:lang w:eastAsia="ru-RU"/>
        </w:rPr>
        <w:t xml:space="preserve"> администрацию Зубочистенского Второго</w:t>
      </w:r>
      <w:r w:rsidRPr="00992C57">
        <w:rPr>
          <w:sz w:val="28"/>
          <w:lang w:eastAsia="ru-RU"/>
        </w:rPr>
        <w:t xml:space="preserve"> сельсовета.</w:t>
      </w:r>
    </w:p>
    <w:p w:rsidR="008D2327" w:rsidRPr="00992C57" w:rsidRDefault="008D2327" w:rsidP="008D2327">
      <w:pPr>
        <w:suppressAutoHyphens w:val="0"/>
        <w:ind w:firstLine="540"/>
        <w:jc w:val="both"/>
        <w:rPr>
          <w:sz w:val="28"/>
          <w:lang w:eastAsia="ru-RU"/>
        </w:rPr>
      </w:pPr>
      <w:r w:rsidRPr="00992C57">
        <w:rPr>
          <w:sz w:val="28"/>
          <w:lang w:eastAsia="ru-RU"/>
        </w:rPr>
        <w:t xml:space="preserve">3. В предложении по проекту решения о принятии бюджета  муниципального образования </w:t>
      </w:r>
      <w:r w:rsidR="00E26364" w:rsidRPr="00992C57">
        <w:rPr>
          <w:sz w:val="28"/>
          <w:lang w:eastAsia="ru-RU"/>
        </w:rPr>
        <w:t>Зубочистенский Второй</w:t>
      </w:r>
      <w:r w:rsidRPr="00992C57">
        <w:rPr>
          <w:sz w:val="28"/>
          <w:lang w:eastAsia="ru-RU"/>
        </w:rPr>
        <w:t xml:space="preserve"> сельсовет Переволоцкого района Оренбургской области должны быть указаны фамилия, имя, отчество, адрес постоянного места жительства лица, вносящего данное предложение.</w:t>
      </w:r>
    </w:p>
    <w:p w:rsidR="008D2327" w:rsidRPr="00992C57" w:rsidRDefault="008D2327" w:rsidP="008D2327">
      <w:pPr>
        <w:suppressAutoHyphens w:val="0"/>
        <w:ind w:firstLine="540"/>
        <w:jc w:val="both"/>
        <w:rPr>
          <w:sz w:val="28"/>
          <w:lang w:eastAsia="ru-RU"/>
        </w:rPr>
      </w:pPr>
      <w:r w:rsidRPr="00992C57">
        <w:rPr>
          <w:sz w:val="28"/>
          <w:lang w:eastAsia="ru-RU"/>
        </w:rPr>
        <w:t>В предложении должен быть указан код и наименование статьи проекта бюджета в которую предлагается внести изменения и дополнения.</w:t>
      </w:r>
    </w:p>
    <w:p w:rsidR="008D2327" w:rsidRPr="00992C57" w:rsidRDefault="008D2327" w:rsidP="008D2327">
      <w:pPr>
        <w:suppressAutoHyphens w:val="0"/>
        <w:ind w:firstLine="540"/>
        <w:jc w:val="both"/>
        <w:rPr>
          <w:sz w:val="28"/>
          <w:lang w:eastAsia="ru-RU"/>
        </w:rPr>
      </w:pPr>
      <w:r w:rsidRPr="00992C57">
        <w:rPr>
          <w:sz w:val="28"/>
          <w:lang w:eastAsia="ru-RU"/>
        </w:rPr>
        <w:t>4. Решение по результатам рассмотрения предложения должно быть мотивированным, и в случае отказа в его принятии должно содержать основания такого отказа.</w:t>
      </w:r>
    </w:p>
    <w:p w:rsidR="008D2327" w:rsidRPr="00992C57" w:rsidRDefault="008D2327" w:rsidP="008D2327">
      <w:pPr>
        <w:suppressAutoHyphens w:val="0"/>
        <w:ind w:firstLine="540"/>
        <w:jc w:val="both"/>
        <w:rPr>
          <w:sz w:val="28"/>
          <w:lang w:eastAsia="ru-RU"/>
        </w:rPr>
      </w:pPr>
      <w:r w:rsidRPr="00992C57">
        <w:rPr>
          <w:sz w:val="28"/>
          <w:lang w:eastAsia="ru-RU"/>
        </w:rPr>
        <w:t>5. Результаты рассмотрения предложения, внесенного по проекту решения о принятии изменений и дополнений в проект бюджета должны быть официально в письменной форме доведены в течение 10 дней до лица, внесшего данное предложение.</w:t>
      </w:r>
    </w:p>
    <w:p w:rsidR="008D2327" w:rsidRPr="008D2327" w:rsidRDefault="008D2327" w:rsidP="008D2327">
      <w:pPr>
        <w:suppressAutoHyphens w:val="0"/>
        <w:jc w:val="both"/>
        <w:rPr>
          <w:sz w:val="28"/>
          <w:lang w:eastAsia="ru-RU"/>
        </w:rPr>
      </w:pPr>
      <w:r w:rsidRPr="00992C57">
        <w:rPr>
          <w:sz w:val="28"/>
          <w:lang w:eastAsia="ru-RU"/>
        </w:rPr>
        <w:t xml:space="preserve">       6. Срок внесения предложений по проекту решения о принятии бюджета муниципального образования </w:t>
      </w:r>
      <w:r w:rsidR="00E26364" w:rsidRPr="00992C57">
        <w:rPr>
          <w:sz w:val="28"/>
          <w:lang w:eastAsia="ru-RU"/>
        </w:rPr>
        <w:t>Зубочистенский Второй</w:t>
      </w:r>
      <w:r w:rsidRPr="00992C57">
        <w:rPr>
          <w:sz w:val="28"/>
          <w:lang w:eastAsia="ru-RU"/>
        </w:rPr>
        <w:t xml:space="preserve"> сельсовет Переволоцкого района Оренбургской области на 2012 год и на      2021 год и на  плановый период 2022 и 2023 годов  до 20.12.2020 г.</w:t>
      </w:r>
    </w:p>
    <w:p w:rsidR="008D2327" w:rsidRPr="008D2327" w:rsidRDefault="008D2327" w:rsidP="008D2327">
      <w:pPr>
        <w:suppressAutoHyphens w:val="0"/>
        <w:jc w:val="both"/>
        <w:rPr>
          <w:sz w:val="28"/>
          <w:lang w:eastAsia="ru-RU"/>
        </w:rPr>
      </w:pPr>
    </w:p>
    <w:p w:rsidR="008D2327" w:rsidRPr="008D2327" w:rsidRDefault="008D2327" w:rsidP="008D2327">
      <w:pPr>
        <w:suppressAutoHyphens w:val="0"/>
        <w:jc w:val="both"/>
        <w:rPr>
          <w:sz w:val="28"/>
          <w:szCs w:val="28"/>
          <w:lang w:eastAsia="ru-RU"/>
        </w:rPr>
      </w:pPr>
    </w:p>
    <w:p w:rsidR="008D2327" w:rsidRPr="008D2327" w:rsidRDefault="008D2327" w:rsidP="008D2327">
      <w:pPr>
        <w:suppressAutoHyphens w:val="0"/>
        <w:jc w:val="both"/>
        <w:rPr>
          <w:sz w:val="28"/>
          <w:szCs w:val="28"/>
          <w:lang w:eastAsia="ru-RU"/>
        </w:rPr>
      </w:pPr>
    </w:p>
    <w:p w:rsidR="008D2327" w:rsidRPr="008D2327" w:rsidRDefault="008D2327" w:rsidP="008D2327">
      <w:pPr>
        <w:suppressAutoHyphens w:val="0"/>
        <w:jc w:val="both"/>
        <w:rPr>
          <w:rFonts w:ascii="Calibri" w:hAnsi="Calibri"/>
          <w:lang w:eastAsia="ru-RU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Default="008D2327" w:rsidP="00512722">
      <w:pPr>
        <w:rPr>
          <w:rFonts w:ascii="Arial" w:hAnsi="Arial" w:cs="Arial"/>
          <w:sz w:val="28"/>
          <w:szCs w:val="28"/>
        </w:rPr>
      </w:pPr>
    </w:p>
    <w:p w:rsidR="008D2327" w:rsidRPr="006E3185" w:rsidRDefault="008D2327" w:rsidP="00512722">
      <w:pPr>
        <w:rPr>
          <w:sz w:val="28"/>
          <w:szCs w:val="28"/>
          <w:lang w:val="ru-RU"/>
        </w:rPr>
      </w:pPr>
    </w:p>
    <w:p w:rsidR="002D0127" w:rsidRDefault="002D0127" w:rsidP="0011272E">
      <w:pPr>
        <w:pStyle w:val="ConsPlusTitle"/>
        <w:widowControl/>
      </w:pPr>
    </w:p>
    <w:sectPr w:rsidR="002D0127" w:rsidSect="001B2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6E758B8"/>
    <w:multiLevelType w:val="singleLevel"/>
    <w:tmpl w:val="B77A4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757320DD"/>
    <w:multiLevelType w:val="hybridMultilevel"/>
    <w:tmpl w:val="C632EE26"/>
    <w:lvl w:ilvl="0" w:tplc="37B8DB2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34DD"/>
    <w:rsid w:val="00006BB9"/>
    <w:rsid w:val="00006F7D"/>
    <w:rsid w:val="000155DB"/>
    <w:rsid w:val="000171B1"/>
    <w:rsid w:val="00033090"/>
    <w:rsid w:val="0003693F"/>
    <w:rsid w:val="00040B24"/>
    <w:rsid w:val="00042683"/>
    <w:rsid w:val="0011272E"/>
    <w:rsid w:val="0013620E"/>
    <w:rsid w:val="001A7DD6"/>
    <w:rsid w:val="001B2D83"/>
    <w:rsid w:val="001D4748"/>
    <w:rsid w:val="001E4BC7"/>
    <w:rsid w:val="00243BA4"/>
    <w:rsid w:val="002A2298"/>
    <w:rsid w:val="002D0127"/>
    <w:rsid w:val="002D01F5"/>
    <w:rsid w:val="003F78B2"/>
    <w:rsid w:val="00453AC0"/>
    <w:rsid w:val="00495277"/>
    <w:rsid w:val="004A506B"/>
    <w:rsid w:val="004C6236"/>
    <w:rsid w:val="00512722"/>
    <w:rsid w:val="0051345E"/>
    <w:rsid w:val="005479C6"/>
    <w:rsid w:val="0058171D"/>
    <w:rsid w:val="005B7269"/>
    <w:rsid w:val="005F48F7"/>
    <w:rsid w:val="00627711"/>
    <w:rsid w:val="00632C4D"/>
    <w:rsid w:val="00650B13"/>
    <w:rsid w:val="00652021"/>
    <w:rsid w:val="006B2F4F"/>
    <w:rsid w:val="006C1F93"/>
    <w:rsid w:val="006C2EA1"/>
    <w:rsid w:val="006E3185"/>
    <w:rsid w:val="00727A8A"/>
    <w:rsid w:val="00733C75"/>
    <w:rsid w:val="007409BB"/>
    <w:rsid w:val="007C0BFC"/>
    <w:rsid w:val="007D4B09"/>
    <w:rsid w:val="007D586E"/>
    <w:rsid w:val="007D74B2"/>
    <w:rsid w:val="007E7A0C"/>
    <w:rsid w:val="00837AC7"/>
    <w:rsid w:val="008D2327"/>
    <w:rsid w:val="009265B2"/>
    <w:rsid w:val="009461D4"/>
    <w:rsid w:val="00992C57"/>
    <w:rsid w:val="009B14DE"/>
    <w:rsid w:val="009D38DB"/>
    <w:rsid w:val="009D64B3"/>
    <w:rsid w:val="00A1382F"/>
    <w:rsid w:val="00AB45A8"/>
    <w:rsid w:val="00B307AF"/>
    <w:rsid w:val="00B73301"/>
    <w:rsid w:val="00BC6F93"/>
    <w:rsid w:val="00BE222A"/>
    <w:rsid w:val="00C25C14"/>
    <w:rsid w:val="00C3396B"/>
    <w:rsid w:val="00C6004D"/>
    <w:rsid w:val="00C944E6"/>
    <w:rsid w:val="00C97261"/>
    <w:rsid w:val="00CA2583"/>
    <w:rsid w:val="00CC54F7"/>
    <w:rsid w:val="00D3482E"/>
    <w:rsid w:val="00D74EDD"/>
    <w:rsid w:val="00D84709"/>
    <w:rsid w:val="00E05B3B"/>
    <w:rsid w:val="00E0655B"/>
    <w:rsid w:val="00E26364"/>
    <w:rsid w:val="00E569FC"/>
    <w:rsid w:val="00E64587"/>
    <w:rsid w:val="00E75065"/>
    <w:rsid w:val="00E92AA7"/>
    <w:rsid w:val="00E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DD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034DD"/>
    <w:rPr>
      <w:rFonts w:cs="Times New Roman"/>
      <w:color w:val="0000FF"/>
      <w:u w:val="single"/>
    </w:rPr>
  </w:style>
  <w:style w:type="paragraph" w:customStyle="1" w:styleId="1">
    <w:name w:val="Обычный1"/>
    <w:rsid w:val="007E7A0C"/>
    <w:pPr>
      <w:suppressAutoHyphens/>
    </w:pPr>
    <w:rPr>
      <w:rFonts w:ascii="Times New Roman" w:hAnsi="Times New Roman" w:cs="Times New Roman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C54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C54F7"/>
    <w:rPr>
      <w:rFonts w:ascii="Times New Roman" w:hAnsi="Times New Roman" w:cs="Times New Roman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DD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034DD"/>
    <w:rPr>
      <w:rFonts w:cs="Times New Roman"/>
      <w:color w:val="0000FF"/>
      <w:u w:val="single"/>
    </w:rPr>
  </w:style>
  <w:style w:type="paragraph" w:customStyle="1" w:styleId="1">
    <w:name w:val="Обычный1"/>
    <w:rsid w:val="007E7A0C"/>
    <w:pPr>
      <w:suppressAutoHyphens/>
    </w:pPr>
    <w:rPr>
      <w:rFonts w:ascii="Times New Roman" w:hAnsi="Times New Roman" w:cs="Times New Roman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C54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C54F7"/>
    <w:rPr>
      <w:rFonts w:ascii="Times New Roman" w:hAnsi="Times New Roman" w:cs="Times New Roman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2266</Words>
  <Characters>12920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Установить, что бюджетные ассигнования дорожного фонда в 2021году в сумме 338,0</vt:lpstr>
      <vt:lpstr/>
    </vt:vector>
  </TitlesOfParts>
  <Company>Microsoft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2019-10-17T05:57:00Z</cp:lastPrinted>
  <dcterms:created xsi:type="dcterms:W3CDTF">2021-01-22T08:23:00Z</dcterms:created>
  <dcterms:modified xsi:type="dcterms:W3CDTF">2021-01-22T08:23:00Z</dcterms:modified>
</cp:coreProperties>
</file>