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ИНФОРМАЦИЯ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center"/>
        <w:rPr>
          <w:rFonts w:ascii="Verdana" w:hAnsi="Verdana" w:cs="Verdana"/>
          <w:b/>
          <w:bCs/>
          <w:color w:val="061723"/>
          <w:sz w:val="18"/>
          <w:szCs w:val="18"/>
        </w:rPr>
      </w:pPr>
      <w:r>
        <w:rPr>
          <w:rFonts w:ascii="Verdana" w:hAnsi="Verdana" w:cs="Verdana"/>
          <w:b/>
          <w:bCs/>
          <w:color w:val="061723"/>
          <w:sz w:val="18"/>
          <w:szCs w:val="18"/>
        </w:rPr>
        <w:t>о р</w:t>
      </w:r>
      <w:r w:rsidR="002C7381">
        <w:rPr>
          <w:rFonts w:ascii="Verdana" w:hAnsi="Verdana" w:cs="Verdana"/>
          <w:b/>
          <w:bCs/>
          <w:color w:val="061723"/>
          <w:sz w:val="18"/>
          <w:szCs w:val="18"/>
        </w:rPr>
        <w:t>аботе с обраще</w:t>
      </w:r>
      <w:r w:rsidR="00C05EE0">
        <w:rPr>
          <w:rFonts w:ascii="Verdana" w:hAnsi="Verdana" w:cs="Verdana"/>
          <w:b/>
          <w:bCs/>
          <w:color w:val="061723"/>
          <w:sz w:val="18"/>
          <w:szCs w:val="18"/>
        </w:rPr>
        <w:t xml:space="preserve">ниями граждан за </w:t>
      </w:r>
      <w:r w:rsidR="004A2398">
        <w:rPr>
          <w:rFonts w:ascii="Verdana" w:hAnsi="Verdana" w:cs="Verdana"/>
          <w:b/>
          <w:bCs/>
          <w:color w:val="061723"/>
          <w:sz w:val="18"/>
          <w:szCs w:val="18"/>
        </w:rPr>
        <w:t xml:space="preserve"> 1 квартал  2021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года в администрации му</w:t>
      </w:r>
      <w:r w:rsidR="00C05EE0">
        <w:rPr>
          <w:rFonts w:ascii="Verdana" w:hAnsi="Verdana" w:cs="Verdana"/>
          <w:b/>
          <w:bCs/>
          <w:color w:val="061723"/>
          <w:sz w:val="18"/>
          <w:szCs w:val="18"/>
        </w:rPr>
        <w:t xml:space="preserve">ниципального образования </w:t>
      </w:r>
      <w:proofErr w:type="spellStart"/>
      <w:r w:rsidR="00C05EE0">
        <w:rPr>
          <w:rFonts w:ascii="Verdana" w:hAnsi="Verdana" w:cs="Verdana"/>
          <w:b/>
          <w:bCs/>
          <w:color w:val="061723"/>
          <w:sz w:val="18"/>
          <w:szCs w:val="18"/>
        </w:rPr>
        <w:t>Зубочистенский</w:t>
      </w:r>
      <w:proofErr w:type="spellEnd"/>
      <w:r w:rsidR="00C05EE0">
        <w:rPr>
          <w:rFonts w:ascii="Verdana" w:hAnsi="Verdana" w:cs="Verdana"/>
          <w:b/>
          <w:bCs/>
          <w:color w:val="061723"/>
          <w:sz w:val="18"/>
          <w:szCs w:val="18"/>
        </w:rPr>
        <w:t xml:space="preserve"> Второй </w:t>
      </w:r>
      <w:r>
        <w:rPr>
          <w:rFonts w:ascii="Verdana" w:hAnsi="Verdana" w:cs="Verdana"/>
          <w:b/>
          <w:bCs/>
          <w:color w:val="061723"/>
          <w:sz w:val="18"/>
          <w:szCs w:val="18"/>
        </w:rPr>
        <w:t xml:space="preserve"> сельсовет Переволоцкого района Оренбургской области</w:t>
      </w:r>
    </w:p>
    <w:p w:rsidR="001619E4" w:rsidRDefault="001619E4" w:rsidP="001619E4">
      <w:pPr>
        <w:shd w:val="clear" w:color="auto" w:fill="FFFFFF"/>
        <w:spacing w:before="240" w:after="240" w:line="270" w:lineRule="atLeast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обращений   </w:t>
      </w:r>
      <w:r w:rsidR="004A2398">
        <w:rPr>
          <w:rFonts w:ascii="Verdana" w:hAnsi="Verdana" w:cs="Verdana"/>
          <w:color w:val="061723"/>
          <w:sz w:val="18"/>
          <w:szCs w:val="18"/>
        </w:rPr>
        <w:t>                            0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Взято на контроль                                  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Из них взято на дополнительный контроль             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Поступило от вышестоящих организаций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Повторных обращений             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Рассмотрено с выездом на место                              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Количество вопросов: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а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оциальной сферы                 </w:t>
      </w:r>
      <w:r w:rsidR="00CD24AD">
        <w:rPr>
          <w:rFonts w:ascii="Verdana" w:hAnsi="Verdana" w:cs="Verdana"/>
          <w:color w:val="061723"/>
          <w:sz w:val="21"/>
          <w:szCs w:val="21"/>
        </w:rPr>
        <w:t>                            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б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)ж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илья     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 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в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троительства                                                    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г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)г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азификации                                            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 xml:space="preserve"> </w:t>
      </w:r>
      <w:r>
        <w:rPr>
          <w:rFonts w:ascii="Verdana" w:hAnsi="Verdana" w:cs="Verdana"/>
          <w:color w:val="061723"/>
          <w:sz w:val="21"/>
          <w:szCs w:val="21"/>
        </w:rPr>
        <w:t xml:space="preserve">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д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)к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оммунального хозяйства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</w:t>
      </w:r>
      <w:r w:rsidR="002C7381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е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)а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гропромышленного комплекса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ж) по земле                              </w:t>
      </w:r>
      <w:r w:rsidR="00A96A57">
        <w:rPr>
          <w:rFonts w:ascii="Verdana" w:hAnsi="Verdana" w:cs="Verdana"/>
          <w:color w:val="061723"/>
          <w:sz w:val="21"/>
          <w:szCs w:val="21"/>
        </w:rPr>
        <w:t>                             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з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)с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вязи и телефонизации           </w:t>
      </w:r>
      <w:r w:rsidR="003B31A1">
        <w:rPr>
          <w:rFonts w:ascii="Verdana" w:hAnsi="Verdana" w:cs="Verdana"/>
          <w:color w:val="061723"/>
          <w:sz w:val="21"/>
          <w:szCs w:val="21"/>
        </w:rPr>
        <w:t>                              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AFAFA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и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)з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>дравоохранения                                                  -</w:t>
      </w:r>
    </w:p>
    <w:p w:rsidR="001619E4" w:rsidRDefault="001619E4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к) работы органов вл</w:t>
      </w:r>
      <w:r w:rsidR="004A2398">
        <w:rPr>
          <w:rFonts w:ascii="Verdana" w:hAnsi="Verdana" w:cs="Verdana"/>
          <w:color w:val="061723"/>
          <w:sz w:val="21"/>
          <w:szCs w:val="21"/>
        </w:rPr>
        <w:t>асти и местного самоуправления -</w:t>
      </w:r>
      <w:bookmarkStart w:id="0" w:name="_GoBack"/>
      <w:bookmarkEnd w:id="0"/>
    </w:p>
    <w:p w:rsidR="00090258" w:rsidRDefault="00090258" w:rsidP="001619E4">
      <w:pPr>
        <w:numPr>
          <w:ilvl w:val="0"/>
          <w:numId w:val="1"/>
        </w:numPr>
        <w:pBdr>
          <w:bottom w:val="single" w:sz="6" w:space="4" w:color="DCDCDC"/>
        </w:pBdr>
        <w:shd w:val="clear" w:color="auto" w:fill="FFFFFF"/>
        <w:spacing w:after="0" w:line="270" w:lineRule="atLeast"/>
        <w:ind w:left="0"/>
        <w:jc w:val="both"/>
        <w:rPr>
          <w:rFonts w:ascii="Verdana" w:hAnsi="Verdana" w:cs="Verdana"/>
          <w:color w:val="061723"/>
          <w:sz w:val="21"/>
          <w:szCs w:val="21"/>
        </w:rPr>
      </w:pPr>
      <w:r>
        <w:rPr>
          <w:rFonts w:ascii="Verdana" w:hAnsi="Verdana" w:cs="Verdana"/>
          <w:color w:val="061723"/>
          <w:sz w:val="21"/>
          <w:szCs w:val="21"/>
        </w:rPr>
        <w:t>л</w:t>
      </w:r>
      <w:proofErr w:type="gramStart"/>
      <w:r>
        <w:rPr>
          <w:rFonts w:ascii="Verdana" w:hAnsi="Verdana" w:cs="Verdana"/>
          <w:color w:val="061723"/>
          <w:sz w:val="21"/>
          <w:szCs w:val="21"/>
        </w:rPr>
        <w:t>)д</w:t>
      </w:r>
      <w:proofErr w:type="gramEnd"/>
      <w:r>
        <w:rPr>
          <w:rFonts w:ascii="Verdana" w:hAnsi="Verdana" w:cs="Verdana"/>
          <w:color w:val="061723"/>
          <w:sz w:val="21"/>
          <w:szCs w:val="21"/>
        </w:rPr>
        <w:t xml:space="preserve">орожное хозяйство                  </w:t>
      </w:r>
      <w:r w:rsidR="00027D2C">
        <w:rPr>
          <w:rFonts w:ascii="Verdana" w:hAnsi="Verdana" w:cs="Verdana"/>
          <w:color w:val="061723"/>
          <w:sz w:val="21"/>
          <w:szCs w:val="21"/>
        </w:rPr>
        <w:t xml:space="preserve">                               -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Общее количество граждан принятых:</w:t>
      </w:r>
    </w:p>
    <w:p w:rsidR="001619E4" w:rsidRDefault="001619E4" w:rsidP="001619E4">
      <w:pPr>
        <w:shd w:val="clear" w:color="auto" w:fill="FFFFFF"/>
        <w:spacing w:before="240" w:after="240" w:line="270" w:lineRule="atLeast"/>
        <w:jc w:val="both"/>
        <w:rPr>
          <w:rFonts w:ascii="Verdana" w:hAnsi="Verdana" w:cs="Verdana"/>
          <w:color w:val="061723"/>
          <w:sz w:val="18"/>
          <w:szCs w:val="18"/>
        </w:rPr>
      </w:pPr>
      <w:r>
        <w:rPr>
          <w:rFonts w:ascii="Verdana" w:hAnsi="Verdana" w:cs="Verdana"/>
          <w:color w:val="061723"/>
          <w:sz w:val="18"/>
          <w:szCs w:val="18"/>
        </w:rPr>
        <w:t>- на личном приеме                            </w:t>
      </w:r>
      <w:r w:rsidR="008D4FFB">
        <w:rPr>
          <w:rFonts w:ascii="Verdana" w:hAnsi="Verdana" w:cs="Verdana"/>
          <w:color w:val="061723"/>
          <w:sz w:val="18"/>
          <w:szCs w:val="18"/>
        </w:rPr>
        <w:t xml:space="preserve">                               0</w:t>
      </w:r>
    </w:p>
    <w:p w:rsidR="001619E4" w:rsidRDefault="001619E4" w:rsidP="001619E4">
      <w:pPr>
        <w:rPr>
          <w:rFonts w:ascii="Calibri" w:hAnsi="Calibri" w:cs="Calibri"/>
          <w:lang w:eastAsia="en-US"/>
        </w:rPr>
      </w:pPr>
    </w:p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1619E4" w:rsidRDefault="001619E4" w:rsidP="001619E4"/>
    <w:p w:rsidR="00740F55" w:rsidRDefault="00740F55" w:rsidP="001619E4"/>
    <w:p w:rsidR="003E14B0" w:rsidRDefault="003E14B0"/>
    <w:p w:rsidR="002C7381" w:rsidRDefault="002C7381"/>
    <w:sectPr w:rsidR="002C7381" w:rsidSect="000A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22F"/>
    <w:multiLevelType w:val="multilevel"/>
    <w:tmpl w:val="4B7E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19E4"/>
    <w:rsid w:val="00027D2C"/>
    <w:rsid w:val="00090258"/>
    <w:rsid w:val="000A70BC"/>
    <w:rsid w:val="001619E4"/>
    <w:rsid w:val="001627D3"/>
    <w:rsid w:val="001F65E2"/>
    <w:rsid w:val="002A2EA3"/>
    <w:rsid w:val="002C7381"/>
    <w:rsid w:val="002E1946"/>
    <w:rsid w:val="0032642B"/>
    <w:rsid w:val="003B31A1"/>
    <w:rsid w:val="003E14B0"/>
    <w:rsid w:val="003F22D0"/>
    <w:rsid w:val="004A2398"/>
    <w:rsid w:val="00565FE2"/>
    <w:rsid w:val="005920B7"/>
    <w:rsid w:val="005F20B2"/>
    <w:rsid w:val="006F2869"/>
    <w:rsid w:val="00740F55"/>
    <w:rsid w:val="007D58E6"/>
    <w:rsid w:val="00880BE4"/>
    <w:rsid w:val="008D4FFB"/>
    <w:rsid w:val="009246EB"/>
    <w:rsid w:val="009F61A8"/>
    <w:rsid w:val="00A96A57"/>
    <w:rsid w:val="00B830D7"/>
    <w:rsid w:val="00BC3D0A"/>
    <w:rsid w:val="00C05EE0"/>
    <w:rsid w:val="00CD24AD"/>
    <w:rsid w:val="00E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27</cp:revision>
  <dcterms:created xsi:type="dcterms:W3CDTF">2017-01-31T15:07:00Z</dcterms:created>
  <dcterms:modified xsi:type="dcterms:W3CDTF">2021-05-13T05:18:00Z</dcterms:modified>
</cp:coreProperties>
</file>