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D" w:rsidRDefault="00035C6D" w:rsidP="00224709">
      <w:pPr>
        <w:pStyle w:val="ab"/>
        <w:jc w:val="center"/>
        <w:rPr>
          <w:rStyle w:val="a3"/>
          <w:rFonts w:ascii="Times New Roman" w:hAnsi="Times New Roman" w:cs="Times New Roman"/>
        </w:rPr>
      </w:pPr>
    </w:p>
    <w:p w:rsidR="00EB30EB" w:rsidRPr="00461B28" w:rsidRDefault="00EB30EB" w:rsidP="00224709">
      <w:pPr>
        <w:pStyle w:val="ab"/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ТИПОВОЙ ДОГОВОР</w:t>
      </w:r>
    </w:p>
    <w:p w:rsidR="00EB30EB" w:rsidRPr="00461B28" w:rsidRDefault="00EB30EB" w:rsidP="00224709">
      <w:pPr>
        <w:pStyle w:val="ab"/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холодного водоснабжения</w:t>
      </w:r>
    </w:p>
    <w:p w:rsidR="00EB30EB" w:rsidRPr="00461B28" w:rsidRDefault="00EB30EB" w:rsidP="00224709">
      <w:pPr>
        <w:jc w:val="center"/>
        <w:rPr>
          <w:rFonts w:ascii="Times New Roman" w:hAnsi="Times New Roman" w:cs="Times New Roman"/>
        </w:rPr>
      </w:pPr>
    </w:p>
    <w:p w:rsidR="00EB30EB" w:rsidRPr="00461B28" w:rsidRDefault="000A47AA" w:rsidP="00224709">
      <w:pPr>
        <w:pStyle w:val="ab"/>
        <w:rPr>
          <w:rFonts w:ascii="Times New Roman" w:hAnsi="Times New Roman" w:cs="Times New Roman"/>
        </w:rPr>
      </w:pPr>
      <w:proofErr w:type="spellStart"/>
      <w:r w:rsidRPr="00461B28">
        <w:rPr>
          <w:rFonts w:ascii="Times New Roman" w:hAnsi="Times New Roman" w:cs="Times New Roman"/>
        </w:rPr>
        <w:t>с.Чесноковка</w:t>
      </w:r>
      <w:proofErr w:type="spellEnd"/>
      <w:r w:rsidRPr="00461B28">
        <w:rPr>
          <w:rFonts w:ascii="Times New Roman" w:hAnsi="Times New Roman" w:cs="Times New Roman"/>
        </w:rPr>
        <w:tab/>
      </w:r>
      <w:r w:rsidRPr="00461B28">
        <w:rPr>
          <w:rFonts w:ascii="Times New Roman" w:hAnsi="Times New Roman" w:cs="Times New Roman"/>
        </w:rPr>
        <w:tab/>
      </w:r>
      <w:r w:rsidRPr="00461B28">
        <w:rPr>
          <w:rFonts w:ascii="Times New Roman" w:hAnsi="Times New Roman" w:cs="Times New Roman"/>
        </w:rPr>
        <w:tab/>
      </w:r>
      <w:r w:rsidR="00EB30EB" w:rsidRPr="00461B28">
        <w:rPr>
          <w:rFonts w:ascii="Times New Roman" w:hAnsi="Times New Roman" w:cs="Times New Roman"/>
        </w:rPr>
        <w:t xml:space="preserve">               </w:t>
      </w:r>
      <w:r w:rsidR="00224709">
        <w:rPr>
          <w:rFonts w:ascii="Times New Roman" w:hAnsi="Times New Roman" w:cs="Times New Roman"/>
        </w:rPr>
        <w:tab/>
      </w:r>
      <w:r w:rsidR="00224709">
        <w:rPr>
          <w:rFonts w:ascii="Times New Roman" w:hAnsi="Times New Roman" w:cs="Times New Roman"/>
        </w:rPr>
        <w:tab/>
      </w:r>
      <w:r w:rsidR="00224709">
        <w:rPr>
          <w:rFonts w:ascii="Times New Roman" w:hAnsi="Times New Roman" w:cs="Times New Roman"/>
        </w:rPr>
        <w:tab/>
      </w:r>
      <w:r w:rsidR="00224709">
        <w:rPr>
          <w:rFonts w:ascii="Times New Roman" w:hAnsi="Times New Roman" w:cs="Times New Roman"/>
        </w:rPr>
        <w:tab/>
      </w:r>
      <w:r w:rsidR="00EB30EB" w:rsidRPr="00461B28">
        <w:rPr>
          <w:rFonts w:ascii="Times New Roman" w:hAnsi="Times New Roman" w:cs="Times New Roman"/>
        </w:rPr>
        <w:t xml:space="preserve">       "__"____________ 20__ г.</w:t>
      </w:r>
    </w:p>
    <w:p w:rsidR="00EB30EB" w:rsidRPr="00461B28" w:rsidRDefault="00EB30EB" w:rsidP="00EB30EB">
      <w:pPr>
        <w:pStyle w:val="ab"/>
        <w:rPr>
          <w:rFonts w:ascii="Times New Roman" w:hAnsi="Times New Roman" w:cs="Times New Roman"/>
        </w:rPr>
      </w:pPr>
    </w:p>
    <w:p w:rsidR="00EB30EB" w:rsidRPr="00461B28" w:rsidRDefault="00EB30EB" w:rsidP="00C048C1">
      <w:pPr>
        <w:rPr>
          <w:rFonts w:ascii="Times New Roman" w:hAnsi="Times New Roman" w:cs="Times New Roman"/>
        </w:rPr>
      </w:pPr>
    </w:p>
    <w:p w:rsidR="00EB30EB" w:rsidRPr="00461B28" w:rsidRDefault="000A47AA" w:rsidP="00C048C1">
      <w:pPr>
        <w:pStyle w:val="ab"/>
        <w:tabs>
          <w:tab w:val="left" w:pos="10063"/>
        </w:tabs>
        <w:ind w:firstLine="708"/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Общество с ограниченной ответственностью «ЖКХ «ЮЖНОЕ»</w:t>
      </w:r>
      <w:r w:rsidR="00EB30EB" w:rsidRPr="00461B28">
        <w:rPr>
          <w:rFonts w:ascii="Times New Roman" w:hAnsi="Times New Roman" w:cs="Times New Roman"/>
        </w:rPr>
        <w:t>,</w:t>
      </w:r>
      <w:r w:rsidRPr="00461B28">
        <w:rPr>
          <w:rFonts w:ascii="Times New Roman" w:hAnsi="Times New Roman" w:cs="Times New Roman"/>
        </w:rPr>
        <w:t xml:space="preserve"> именуемое в дальнейшем организацией </w:t>
      </w:r>
      <w:r w:rsidR="00EB30EB" w:rsidRPr="00461B28">
        <w:rPr>
          <w:rFonts w:ascii="Times New Roman" w:hAnsi="Times New Roman" w:cs="Times New Roman"/>
        </w:rPr>
        <w:t>водопроводно</w:t>
      </w:r>
      <w:r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>хозяйства, в лице</w:t>
      </w:r>
      <w:r w:rsidRPr="00461B28">
        <w:rPr>
          <w:rFonts w:ascii="Times New Roman" w:hAnsi="Times New Roman" w:cs="Times New Roman"/>
        </w:rPr>
        <w:t xml:space="preserve"> директора</w:t>
      </w:r>
      <w:r w:rsidR="00EB30E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Мустафина </w:t>
      </w:r>
      <w:proofErr w:type="spellStart"/>
      <w:r w:rsidRPr="00461B28">
        <w:rPr>
          <w:rFonts w:ascii="Times New Roman" w:hAnsi="Times New Roman" w:cs="Times New Roman"/>
        </w:rPr>
        <w:t>Фатхуллы</w:t>
      </w:r>
      <w:proofErr w:type="spellEnd"/>
      <w:r w:rsidRPr="00461B28">
        <w:rPr>
          <w:rFonts w:ascii="Times New Roman" w:hAnsi="Times New Roman" w:cs="Times New Roman"/>
        </w:rPr>
        <w:t xml:space="preserve"> </w:t>
      </w:r>
      <w:proofErr w:type="spellStart"/>
      <w:r w:rsidRPr="00461B28">
        <w:rPr>
          <w:rFonts w:ascii="Times New Roman" w:hAnsi="Times New Roman" w:cs="Times New Roman"/>
        </w:rPr>
        <w:t>Гайфуллиевича</w:t>
      </w:r>
      <w:proofErr w:type="spellEnd"/>
      <w:r w:rsidRPr="00461B28">
        <w:rPr>
          <w:rFonts w:ascii="Times New Roman" w:hAnsi="Times New Roman" w:cs="Times New Roman"/>
        </w:rPr>
        <w:t xml:space="preserve">, </w:t>
      </w:r>
      <w:r w:rsidR="00EB30EB" w:rsidRPr="00461B28">
        <w:rPr>
          <w:rFonts w:ascii="Times New Roman" w:hAnsi="Times New Roman" w:cs="Times New Roman"/>
        </w:rPr>
        <w:t xml:space="preserve">действующего на основании </w:t>
      </w:r>
      <w:r w:rsidRPr="00461B28">
        <w:rPr>
          <w:rFonts w:ascii="Times New Roman" w:hAnsi="Times New Roman" w:cs="Times New Roman"/>
        </w:rPr>
        <w:t>Устава</w:t>
      </w:r>
      <w:r w:rsidR="00EB30EB" w:rsidRPr="00461B28">
        <w:rPr>
          <w:rFonts w:ascii="Times New Roman" w:hAnsi="Times New Roman" w:cs="Times New Roman"/>
        </w:rPr>
        <w:t>,</w:t>
      </w:r>
      <w:r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с одной стороны, и ______________________________,</w:t>
      </w:r>
      <w:r w:rsidR="00C048C1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именуемое в дальнейшем абонентом, в лице</w:t>
      </w:r>
    </w:p>
    <w:p w:rsidR="00EB30EB" w:rsidRPr="00461B28" w:rsidRDefault="00EB30EB" w:rsidP="00C048C1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___________________________________________________________</w:t>
      </w:r>
      <w:r w:rsidR="00C048C1">
        <w:rPr>
          <w:rFonts w:ascii="Times New Roman" w:hAnsi="Times New Roman" w:cs="Times New Roman"/>
        </w:rPr>
        <w:t>_________________</w:t>
      </w:r>
      <w:r w:rsidRPr="00461B28">
        <w:rPr>
          <w:rFonts w:ascii="Times New Roman" w:hAnsi="Times New Roman" w:cs="Times New Roman"/>
        </w:rPr>
        <w:t>_,</w:t>
      </w:r>
    </w:p>
    <w:p w:rsidR="00EB30EB" w:rsidRPr="00461B28" w:rsidRDefault="00EB30EB" w:rsidP="00C048C1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(фамилия, имя, отчество, паспортные данные - в случае заключения договора</w:t>
      </w:r>
    </w:p>
    <w:p w:rsidR="00EB30EB" w:rsidRPr="00461B28" w:rsidRDefault="000A47AA" w:rsidP="00C048C1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 xml:space="preserve">со стороны абонента физическим лицом, </w:t>
      </w:r>
      <w:r w:rsidR="00C048C1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с другой стороны, именуемые в дальнейшем сторонами,  заключили  настоящий</w:t>
      </w:r>
      <w:r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договор о нижеследующем: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12030D" w:rsidP="00C048C1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0" w:name="sub_2010191"/>
      <w:r>
        <w:rPr>
          <w:rStyle w:val="a3"/>
          <w:rFonts w:ascii="Times New Roman" w:hAnsi="Times New Roman" w:cs="Times New Roman"/>
        </w:rPr>
        <w:t>1</w:t>
      </w:r>
      <w:r w:rsidR="00EB30EB" w:rsidRPr="00461B28">
        <w:rPr>
          <w:rStyle w:val="a3"/>
          <w:rFonts w:ascii="Times New Roman" w:hAnsi="Times New Roman" w:cs="Times New Roman"/>
        </w:rPr>
        <w:t>. Предмет договора</w:t>
      </w:r>
    </w:p>
    <w:bookmarkEnd w:id="0"/>
    <w:p w:rsidR="0012030D" w:rsidRDefault="0012030D" w:rsidP="00C048C1">
      <w:pPr>
        <w:pStyle w:val="ab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По н</w:t>
      </w:r>
      <w:r w:rsidR="00BD4B34" w:rsidRPr="00461B28">
        <w:rPr>
          <w:rFonts w:ascii="Times New Roman" w:hAnsi="Times New Roman" w:cs="Times New Roman"/>
        </w:rPr>
        <w:t xml:space="preserve">астоящему договору организация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0A47AA" w:rsidRPr="00461B28">
        <w:rPr>
          <w:rFonts w:ascii="Times New Roman" w:hAnsi="Times New Roman" w:cs="Times New Roman"/>
        </w:rPr>
        <w:t xml:space="preserve">го хозяйства, </w:t>
      </w:r>
      <w:r w:rsidR="00BD4B34" w:rsidRPr="00461B28">
        <w:rPr>
          <w:rFonts w:ascii="Times New Roman" w:hAnsi="Times New Roman" w:cs="Times New Roman"/>
        </w:rPr>
        <w:t xml:space="preserve">осуществляющая </w:t>
      </w:r>
    </w:p>
    <w:p w:rsidR="00EB30EB" w:rsidRPr="00461B28" w:rsidRDefault="00BD4B34" w:rsidP="0012030D">
      <w:pPr>
        <w:pStyle w:val="ab"/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холодное водоснабжение, обязуется подавать </w:t>
      </w:r>
      <w:r w:rsidR="00EB30EB" w:rsidRPr="00461B28">
        <w:rPr>
          <w:rFonts w:ascii="Times New Roman" w:hAnsi="Times New Roman" w:cs="Times New Roman"/>
        </w:rPr>
        <w:t>абоненту через</w:t>
      </w:r>
      <w:r w:rsidRPr="00461B28">
        <w:rPr>
          <w:rFonts w:ascii="Times New Roman" w:hAnsi="Times New Roman" w:cs="Times New Roman"/>
        </w:rPr>
        <w:t xml:space="preserve"> </w:t>
      </w:r>
      <w:r w:rsidR="0012030D" w:rsidRPr="00461B28">
        <w:rPr>
          <w:rFonts w:ascii="Times New Roman" w:hAnsi="Times New Roman" w:cs="Times New Roman"/>
        </w:rPr>
        <w:t>присоединенную водопроводную</w:t>
      </w:r>
      <w:r w:rsidRPr="00461B28">
        <w:rPr>
          <w:rFonts w:ascii="Times New Roman" w:hAnsi="Times New Roman" w:cs="Times New Roman"/>
        </w:rPr>
        <w:t xml:space="preserve"> сеть из</w:t>
      </w:r>
      <w:r w:rsidR="00EB30EB" w:rsidRPr="00461B28">
        <w:rPr>
          <w:rFonts w:ascii="Times New Roman" w:hAnsi="Times New Roman" w:cs="Times New Roman"/>
        </w:rPr>
        <w:t xml:space="preserve"> централизованных</w:t>
      </w:r>
      <w:r w:rsidR="006D0843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систем х</w:t>
      </w:r>
      <w:r w:rsidR="006D0843" w:rsidRPr="00461B28">
        <w:rPr>
          <w:rFonts w:ascii="Times New Roman" w:hAnsi="Times New Roman" w:cs="Times New Roman"/>
        </w:rPr>
        <w:t xml:space="preserve">олодного водоснабжения: </w:t>
      </w:r>
      <w:r w:rsidR="00461B28" w:rsidRPr="00461B28">
        <w:rPr>
          <w:rFonts w:ascii="Times New Roman" w:hAnsi="Times New Roman" w:cs="Times New Roman"/>
        </w:rPr>
        <w:t>холодную (питьевую) воду;</w:t>
      </w:r>
    </w:p>
    <w:p w:rsidR="00EB30EB" w:rsidRPr="00461B28" w:rsidRDefault="00EB30EB" w:rsidP="003733CB">
      <w:pPr>
        <w:pStyle w:val="ab"/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</w:t>
      </w:r>
      <w:r w:rsidR="00BD4B34" w:rsidRPr="00461B28">
        <w:rPr>
          <w:rFonts w:ascii="Times New Roman" w:hAnsi="Times New Roman" w:cs="Times New Roman"/>
        </w:rPr>
        <w:t xml:space="preserve">   Абонент обязуется оплачивать принятую холодную (питьевую)</w:t>
      </w:r>
      <w:r w:rsidR="003733CB" w:rsidRPr="00461B28">
        <w:rPr>
          <w:rFonts w:ascii="Times New Roman" w:hAnsi="Times New Roman" w:cs="Times New Roman"/>
        </w:rPr>
        <w:t xml:space="preserve"> воду, </w:t>
      </w:r>
      <w:r w:rsidR="00BD4B34" w:rsidRPr="00461B28">
        <w:rPr>
          <w:rFonts w:ascii="Times New Roman" w:hAnsi="Times New Roman" w:cs="Times New Roman"/>
        </w:rPr>
        <w:t xml:space="preserve">(далее - </w:t>
      </w:r>
      <w:r w:rsidRPr="00461B28">
        <w:rPr>
          <w:rFonts w:ascii="Times New Roman" w:hAnsi="Times New Roman" w:cs="Times New Roman"/>
        </w:rPr>
        <w:t>х</w:t>
      </w:r>
      <w:r w:rsidR="00BD4B34" w:rsidRPr="00461B28">
        <w:rPr>
          <w:rFonts w:ascii="Times New Roman" w:hAnsi="Times New Roman" w:cs="Times New Roman"/>
        </w:rPr>
        <w:t>олодная вода)</w:t>
      </w:r>
      <w:r w:rsidR="00BD43CE" w:rsidRPr="00461B28">
        <w:rPr>
          <w:rFonts w:ascii="Times New Roman" w:hAnsi="Times New Roman" w:cs="Times New Roman"/>
        </w:rPr>
        <w:t xml:space="preserve"> установленного </w:t>
      </w:r>
      <w:r w:rsidR="00BD4B34" w:rsidRPr="00461B28">
        <w:rPr>
          <w:rFonts w:ascii="Times New Roman" w:hAnsi="Times New Roman" w:cs="Times New Roman"/>
        </w:rPr>
        <w:t xml:space="preserve">качества в объеме, определенном </w:t>
      </w:r>
      <w:r w:rsidRPr="00461B28">
        <w:rPr>
          <w:rFonts w:ascii="Times New Roman" w:hAnsi="Times New Roman" w:cs="Times New Roman"/>
        </w:rPr>
        <w:t>настоя</w:t>
      </w:r>
      <w:r w:rsidR="00BD4B34" w:rsidRPr="00461B28">
        <w:rPr>
          <w:rFonts w:ascii="Times New Roman" w:hAnsi="Times New Roman" w:cs="Times New Roman"/>
        </w:rPr>
        <w:t>щим договором, и</w:t>
      </w:r>
      <w:r w:rsidR="00BD43CE" w:rsidRPr="00461B28">
        <w:rPr>
          <w:rFonts w:ascii="Times New Roman" w:hAnsi="Times New Roman" w:cs="Times New Roman"/>
        </w:rPr>
        <w:t xml:space="preserve"> соблюдать </w:t>
      </w:r>
      <w:r w:rsidRPr="00461B28">
        <w:rPr>
          <w:rFonts w:ascii="Times New Roman" w:hAnsi="Times New Roman" w:cs="Times New Roman"/>
        </w:rPr>
        <w:t xml:space="preserve">предусмотренный настоящим договором режим </w:t>
      </w:r>
      <w:r w:rsidR="00BD4B34" w:rsidRPr="00461B28">
        <w:rPr>
          <w:rFonts w:ascii="Times New Roman" w:hAnsi="Times New Roman" w:cs="Times New Roman"/>
        </w:rPr>
        <w:t>ее потребления,</w:t>
      </w:r>
      <w:r w:rsidR="00BD43CE" w:rsidRPr="00461B28">
        <w:rPr>
          <w:rFonts w:ascii="Times New Roman" w:hAnsi="Times New Roman" w:cs="Times New Roman"/>
        </w:rPr>
        <w:t xml:space="preserve"> обеспечивать </w:t>
      </w:r>
      <w:r w:rsidRPr="00461B28">
        <w:rPr>
          <w:rFonts w:ascii="Times New Roman" w:hAnsi="Times New Roman" w:cs="Times New Roman"/>
        </w:rPr>
        <w:t>безопасность</w:t>
      </w:r>
      <w:r w:rsidR="00BD43CE" w:rsidRPr="00461B28">
        <w:rPr>
          <w:rFonts w:ascii="Times New Roman" w:hAnsi="Times New Roman" w:cs="Times New Roman"/>
        </w:rPr>
        <w:t>,</w:t>
      </w:r>
      <w:r w:rsidRPr="00461B28">
        <w:rPr>
          <w:rFonts w:ascii="Times New Roman" w:hAnsi="Times New Roman" w:cs="Times New Roman"/>
        </w:rPr>
        <w:t xml:space="preserve"> эксплуатации находящихся в ег</w:t>
      </w:r>
      <w:r w:rsidR="003733CB" w:rsidRPr="00461B28">
        <w:rPr>
          <w:rFonts w:ascii="Times New Roman" w:hAnsi="Times New Roman" w:cs="Times New Roman"/>
        </w:rPr>
        <w:t xml:space="preserve">о ведении водопроводных сетей и </w:t>
      </w:r>
      <w:r w:rsidRPr="00461B28">
        <w:rPr>
          <w:rFonts w:ascii="Times New Roman" w:hAnsi="Times New Roman" w:cs="Times New Roman"/>
        </w:rPr>
        <w:t>исправность используемых им приборов учета.</w:t>
      </w:r>
    </w:p>
    <w:p w:rsidR="00EB30EB" w:rsidRPr="00461B28" w:rsidRDefault="00BD4B34" w:rsidP="003733CB">
      <w:pPr>
        <w:pStyle w:val="ab"/>
        <w:jc w:val="both"/>
        <w:rPr>
          <w:rFonts w:ascii="Times New Roman" w:hAnsi="Times New Roman" w:cs="Times New Roman"/>
        </w:rPr>
      </w:pPr>
      <w:bookmarkStart w:id="1" w:name="sub_120"/>
      <w:r w:rsidRPr="00461B28">
        <w:rPr>
          <w:rFonts w:ascii="Times New Roman" w:hAnsi="Times New Roman" w:cs="Times New Roman"/>
        </w:rPr>
        <w:t xml:space="preserve">     </w:t>
      </w:r>
      <w:r w:rsidR="0012030D">
        <w:rPr>
          <w:rFonts w:ascii="Times New Roman" w:hAnsi="Times New Roman" w:cs="Times New Roman"/>
        </w:rPr>
        <w:t>1.</w:t>
      </w:r>
      <w:r w:rsidRPr="00461B28">
        <w:rPr>
          <w:rFonts w:ascii="Times New Roman" w:hAnsi="Times New Roman" w:cs="Times New Roman"/>
        </w:rPr>
        <w:t xml:space="preserve">2. Границы балансовой принадлежности и </w:t>
      </w:r>
      <w:r w:rsidR="00EB30EB" w:rsidRPr="00461B28">
        <w:rPr>
          <w:rFonts w:ascii="Times New Roman" w:hAnsi="Times New Roman" w:cs="Times New Roman"/>
        </w:rPr>
        <w:t>эксплуатационной</w:t>
      </w:r>
      <w:bookmarkEnd w:id="1"/>
      <w:r w:rsidRPr="00461B28">
        <w:rPr>
          <w:rFonts w:ascii="Times New Roman" w:hAnsi="Times New Roman" w:cs="Times New Roman"/>
        </w:rPr>
        <w:t xml:space="preserve"> ответственности </w:t>
      </w:r>
      <w:r w:rsidR="00EB30EB" w:rsidRPr="00461B28">
        <w:rPr>
          <w:rFonts w:ascii="Times New Roman" w:hAnsi="Times New Roman" w:cs="Times New Roman"/>
        </w:rPr>
        <w:t>объектов централизованных систем холодного водоснабжения</w:t>
      </w:r>
    </w:p>
    <w:p w:rsidR="00EB30EB" w:rsidRPr="00461B28" w:rsidRDefault="00BD4B34" w:rsidP="003733CB">
      <w:pPr>
        <w:pStyle w:val="ab"/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Pr="00461B28">
        <w:rPr>
          <w:rFonts w:ascii="Times New Roman" w:hAnsi="Times New Roman" w:cs="Times New Roman"/>
        </w:rPr>
        <w:t>го хозяйства и</w:t>
      </w:r>
      <w:r w:rsidR="003733CB" w:rsidRPr="00461B28">
        <w:rPr>
          <w:rFonts w:ascii="Times New Roman" w:hAnsi="Times New Roman" w:cs="Times New Roman"/>
        </w:rPr>
        <w:t xml:space="preserve"> абонента </w:t>
      </w:r>
      <w:r w:rsidRPr="00461B28">
        <w:rPr>
          <w:rFonts w:ascii="Times New Roman" w:hAnsi="Times New Roman" w:cs="Times New Roman"/>
        </w:rPr>
        <w:t>определяются в соответствии с актом разграничения</w:t>
      </w:r>
      <w:r w:rsidR="003733CB" w:rsidRPr="00461B28">
        <w:rPr>
          <w:rFonts w:ascii="Times New Roman" w:hAnsi="Times New Roman" w:cs="Times New Roman"/>
        </w:rPr>
        <w:t xml:space="preserve"> балансовой </w:t>
      </w:r>
      <w:r w:rsidRPr="00461B28">
        <w:rPr>
          <w:rFonts w:ascii="Times New Roman" w:hAnsi="Times New Roman" w:cs="Times New Roman"/>
        </w:rPr>
        <w:t>принадлежности и эксплуатационной ответственности по форме</w:t>
      </w:r>
      <w:r w:rsidR="003733CB" w:rsidRPr="00461B28">
        <w:rPr>
          <w:rFonts w:ascii="Times New Roman" w:hAnsi="Times New Roman" w:cs="Times New Roman"/>
        </w:rPr>
        <w:t xml:space="preserve"> согласно </w:t>
      </w:r>
      <w:hyperlink w:anchor="sub_1100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приложению N 1</w:t>
        </w:r>
      </w:hyperlink>
      <w:r w:rsidR="00EB30EB" w:rsidRPr="00CE18CE">
        <w:rPr>
          <w:rFonts w:ascii="Times New Roman" w:hAnsi="Times New Roman" w:cs="Times New Roman"/>
        </w:rPr>
        <w:t>.</w:t>
      </w:r>
    </w:p>
    <w:p w:rsidR="00EB30EB" w:rsidRPr="00461B28" w:rsidRDefault="00BD4B34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bookmarkStart w:id="2" w:name="sub_130"/>
      <w:r w:rsidRPr="00461B28">
        <w:rPr>
          <w:rFonts w:ascii="Times New Roman" w:hAnsi="Times New Roman" w:cs="Times New Roman"/>
        </w:rPr>
        <w:t xml:space="preserve">    </w:t>
      </w:r>
      <w:r w:rsidR="0012030D">
        <w:rPr>
          <w:rFonts w:ascii="Times New Roman" w:hAnsi="Times New Roman" w:cs="Times New Roman"/>
        </w:rPr>
        <w:t>1.</w:t>
      </w:r>
      <w:r w:rsidRPr="00461B28">
        <w:rPr>
          <w:rFonts w:ascii="Times New Roman" w:hAnsi="Times New Roman" w:cs="Times New Roman"/>
        </w:rPr>
        <w:t xml:space="preserve">3.  Акт </w:t>
      </w:r>
      <w:r w:rsidR="00EB30EB" w:rsidRPr="00461B28">
        <w:rPr>
          <w:rFonts w:ascii="Times New Roman" w:hAnsi="Times New Roman" w:cs="Times New Roman"/>
        </w:rPr>
        <w:t>разграниче</w:t>
      </w:r>
      <w:r w:rsidRPr="00461B28">
        <w:rPr>
          <w:rFonts w:ascii="Times New Roman" w:hAnsi="Times New Roman" w:cs="Times New Roman"/>
        </w:rPr>
        <w:t>ния</w:t>
      </w:r>
      <w:r w:rsidR="00EB30EB" w:rsidRPr="00461B28">
        <w:rPr>
          <w:rFonts w:ascii="Times New Roman" w:hAnsi="Times New Roman" w:cs="Times New Roman"/>
        </w:rPr>
        <w:t xml:space="preserve"> балансовой принадлежности и эксплуатационной</w:t>
      </w:r>
      <w:bookmarkEnd w:id="2"/>
      <w:r w:rsidRPr="00461B28">
        <w:rPr>
          <w:rFonts w:ascii="Times New Roman" w:hAnsi="Times New Roman" w:cs="Times New Roman"/>
        </w:rPr>
        <w:t xml:space="preserve"> ответственности, приведенный в</w:t>
      </w:r>
      <w:r w:rsidR="00EB30EB" w:rsidRPr="00461B28">
        <w:rPr>
          <w:rFonts w:ascii="Times New Roman" w:hAnsi="Times New Roman" w:cs="Times New Roman"/>
        </w:rPr>
        <w:t xml:space="preserve"> </w:t>
      </w:r>
      <w:hyperlink w:anchor="sub_1100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приложении  N 1</w:t>
        </w:r>
      </w:hyperlink>
      <w:r w:rsidRPr="00461B28">
        <w:rPr>
          <w:rFonts w:ascii="Times New Roman" w:hAnsi="Times New Roman" w:cs="Times New Roman"/>
        </w:rPr>
        <w:t xml:space="preserve"> к настоящему договору, подлежит подписанию при заключении</w:t>
      </w:r>
      <w:r w:rsidR="00EB30EB" w:rsidRPr="00461B28">
        <w:rPr>
          <w:rFonts w:ascii="Times New Roman" w:hAnsi="Times New Roman" w:cs="Times New Roman"/>
        </w:rPr>
        <w:t xml:space="preserve"> нас</w:t>
      </w:r>
      <w:r w:rsidRPr="00461B28">
        <w:rPr>
          <w:rFonts w:ascii="Times New Roman" w:hAnsi="Times New Roman" w:cs="Times New Roman"/>
        </w:rPr>
        <w:t xml:space="preserve">тоящего договора и является его </w:t>
      </w:r>
      <w:r w:rsidR="00EB30EB" w:rsidRPr="00461B28">
        <w:rPr>
          <w:rFonts w:ascii="Times New Roman" w:hAnsi="Times New Roman" w:cs="Times New Roman"/>
        </w:rPr>
        <w:t>неотъемлемой частью.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C048C1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3" w:name="sub_2010193"/>
      <w:r>
        <w:rPr>
          <w:rStyle w:val="a3"/>
          <w:rFonts w:ascii="Times New Roman" w:hAnsi="Times New Roman" w:cs="Times New Roman"/>
        </w:rPr>
        <w:t>2</w:t>
      </w:r>
      <w:r w:rsidR="00EB30EB" w:rsidRPr="00461B28">
        <w:rPr>
          <w:rStyle w:val="a3"/>
          <w:rFonts w:ascii="Times New Roman" w:hAnsi="Times New Roman" w:cs="Times New Roman"/>
        </w:rPr>
        <w:t>. Сроки и порядок оплаты по договору</w:t>
      </w:r>
    </w:p>
    <w:bookmarkEnd w:id="3"/>
    <w:p w:rsidR="00EB30EB" w:rsidRPr="00461B28" w:rsidRDefault="0012030D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</w:p>
    <w:p w:rsidR="00EB30EB" w:rsidRPr="00461B28" w:rsidRDefault="00EB30EB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на питьевую воду (питьевое водосн</w:t>
      </w:r>
      <w:r w:rsidR="00CA78A6" w:rsidRPr="00461B28">
        <w:rPr>
          <w:rFonts w:ascii="Times New Roman" w:hAnsi="Times New Roman" w:cs="Times New Roman"/>
        </w:rPr>
        <w:t>абжение,</w:t>
      </w:r>
      <w:r w:rsidR="00BD43CE" w:rsidRPr="00461B28">
        <w:rPr>
          <w:rFonts w:ascii="Times New Roman" w:hAnsi="Times New Roman" w:cs="Times New Roman"/>
        </w:rPr>
        <w:t xml:space="preserve"> устанавливаемо</w:t>
      </w:r>
      <w:r w:rsidRPr="00461B28">
        <w:rPr>
          <w:rFonts w:ascii="Times New Roman" w:hAnsi="Times New Roman" w:cs="Times New Roman"/>
        </w:rPr>
        <w:t>м</w:t>
      </w:r>
      <w:r w:rsidR="00BD43CE" w:rsidRPr="00461B28">
        <w:rPr>
          <w:rFonts w:ascii="Times New Roman" w:hAnsi="Times New Roman" w:cs="Times New Roman"/>
        </w:rPr>
        <w:t>у</w:t>
      </w:r>
      <w:r w:rsidR="00CA78A6" w:rsidRPr="00461B28">
        <w:rPr>
          <w:rFonts w:ascii="Times New Roman" w:hAnsi="Times New Roman" w:cs="Times New Roman"/>
        </w:rPr>
        <w:t xml:space="preserve"> в </w:t>
      </w:r>
      <w:r w:rsidRPr="00461B28">
        <w:rPr>
          <w:rFonts w:ascii="Times New Roman" w:hAnsi="Times New Roman" w:cs="Times New Roman"/>
        </w:rPr>
        <w:t>порядке, опр</w:t>
      </w:r>
      <w:r w:rsidR="00CA78A6" w:rsidRPr="00461B28">
        <w:rPr>
          <w:rFonts w:ascii="Times New Roman" w:hAnsi="Times New Roman" w:cs="Times New Roman"/>
        </w:rPr>
        <w:t xml:space="preserve">еделенном </w:t>
      </w:r>
      <w:r w:rsidR="00BD43CE" w:rsidRPr="00461B28">
        <w:rPr>
          <w:rFonts w:ascii="Times New Roman" w:hAnsi="Times New Roman" w:cs="Times New Roman"/>
        </w:rPr>
        <w:t xml:space="preserve">законодательством </w:t>
      </w:r>
      <w:r w:rsidRPr="00461B28">
        <w:rPr>
          <w:rFonts w:ascii="Times New Roman" w:hAnsi="Times New Roman" w:cs="Times New Roman"/>
        </w:rPr>
        <w:t>Российской Федерации о государственном рег</w:t>
      </w:r>
      <w:r w:rsidR="00BD43CE" w:rsidRPr="00461B28">
        <w:rPr>
          <w:rFonts w:ascii="Times New Roman" w:hAnsi="Times New Roman" w:cs="Times New Roman"/>
        </w:rPr>
        <w:t xml:space="preserve">улировании цен (тарифов). </w:t>
      </w:r>
    </w:p>
    <w:p w:rsidR="00EB30EB" w:rsidRPr="00461B28" w:rsidRDefault="0012030D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bookmarkStart w:id="4" w:name="sub_1307"/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Расчетный период, установленный настоящим договором, равен одному</w:t>
      </w:r>
    </w:p>
    <w:bookmarkEnd w:id="4"/>
    <w:p w:rsidR="00EB30EB" w:rsidRPr="00461B28" w:rsidRDefault="00EB30EB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кале</w:t>
      </w:r>
      <w:r w:rsidR="00CA78A6" w:rsidRPr="00461B28">
        <w:rPr>
          <w:rFonts w:ascii="Times New Roman" w:hAnsi="Times New Roman" w:cs="Times New Roman"/>
        </w:rPr>
        <w:t xml:space="preserve">ндарному месяцу. Абонент вносит оплату по настоящему договору в следующем порядке, если иное не предусмотрено </w:t>
      </w:r>
      <w:hyperlink r:id="rId7" w:history="1">
        <w:r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CA78A6" w:rsidRPr="00461B28">
        <w:rPr>
          <w:rFonts w:ascii="Times New Roman" w:hAnsi="Times New Roman" w:cs="Times New Roman"/>
        </w:rPr>
        <w:t xml:space="preserve"> холодного </w:t>
      </w:r>
      <w:r w:rsidRPr="00461B28">
        <w:rPr>
          <w:rFonts w:ascii="Times New Roman" w:hAnsi="Times New Roman" w:cs="Times New Roman"/>
        </w:rPr>
        <w:t xml:space="preserve">водоснабжения и водоотведения, утвержденными </w:t>
      </w:r>
      <w:hyperlink r:id="rId8" w:history="1">
        <w:r w:rsidRPr="00CE18C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461B28">
        <w:rPr>
          <w:rFonts w:ascii="Times New Roman" w:hAnsi="Times New Roman" w:cs="Times New Roman"/>
        </w:rPr>
        <w:t xml:space="preserve"> Правительства</w:t>
      </w:r>
    </w:p>
    <w:p w:rsidR="00EB30EB" w:rsidRPr="00461B28" w:rsidRDefault="00EB30EB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Российской Федер</w:t>
      </w:r>
      <w:r w:rsidR="00CA78A6" w:rsidRPr="00461B28">
        <w:rPr>
          <w:rFonts w:ascii="Times New Roman" w:hAnsi="Times New Roman" w:cs="Times New Roman"/>
        </w:rPr>
        <w:t>ации от 29 июля 2013 г. N 644 "Об утверждении Правил холодного водоснабжения и водоотведения и о внесении</w:t>
      </w:r>
      <w:r w:rsidRPr="00461B28">
        <w:rPr>
          <w:rFonts w:ascii="Times New Roman" w:hAnsi="Times New Roman" w:cs="Times New Roman"/>
        </w:rPr>
        <w:t xml:space="preserve"> изменений</w:t>
      </w:r>
      <w:r w:rsidR="00CA78A6" w:rsidRPr="00461B28">
        <w:rPr>
          <w:rFonts w:ascii="Times New Roman" w:hAnsi="Times New Roman" w:cs="Times New Roman"/>
        </w:rPr>
        <w:t xml:space="preserve"> в </w:t>
      </w:r>
      <w:r w:rsidRPr="00461B28">
        <w:rPr>
          <w:rFonts w:ascii="Times New Roman" w:hAnsi="Times New Roman" w:cs="Times New Roman"/>
        </w:rPr>
        <w:t>некоторые акты Правительства Российской Федерации":</w:t>
      </w:r>
    </w:p>
    <w:p w:rsidR="00EB30EB" w:rsidRPr="00461B28" w:rsidRDefault="00461B28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</w:t>
      </w:r>
      <w:r w:rsidR="00EB30EB" w:rsidRPr="00461B28">
        <w:rPr>
          <w:rFonts w:ascii="Times New Roman" w:hAnsi="Times New Roman" w:cs="Times New Roman"/>
        </w:rPr>
        <w:t xml:space="preserve">     оплата за фактичес</w:t>
      </w:r>
      <w:r w:rsidR="00CA78A6" w:rsidRPr="00461B28">
        <w:rPr>
          <w:rFonts w:ascii="Times New Roman" w:hAnsi="Times New Roman" w:cs="Times New Roman"/>
        </w:rPr>
        <w:t xml:space="preserve">ки поданную в </w:t>
      </w:r>
      <w:r w:rsidR="0012030D" w:rsidRPr="00461B28">
        <w:rPr>
          <w:rFonts w:ascii="Times New Roman" w:hAnsi="Times New Roman" w:cs="Times New Roman"/>
        </w:rPr>
        <w:t>истекшем месяце</w:t>
      </w:r>
      <w:r w:rsidR="000B48EA" w:rsidRPr="00461B28">
        <w:rPr>
          <w:rFonts w:ascii="Times New Roman" w:hAnsi="Times New Roman" w:cs="Times New Roman"/>
        </w:rPr>
        <w:t xml:space="preserve"> холодную воду с </w:t>
      </w:r>
      <w:r w:rsidR="00EB30EB" w:rsidRPr="00461B28">
        <w:rPr>
          <w:rFonts w:ascii="Times New Roman" w:hAnsi="Times New Roman" w:cs="Times New Roman"/>
        </w:rPr>
        <w:t>учетом средств, ранее внесенных а</w:t>
      </w:r>
      <w:r w:rsidR="00CA78A6" w:rsidRPr="00461B28">
        <w:rPr>
          <w:rFonts w:ascii="Times New Roman" w:hAnsi="Times New Roman" w:cs="Times New Roman"/>
        </w:rPr>
        <w:t xml:space="preserve">бонентом в качестве оплаты за </w:t>
      </w:r>
      <w:r w:rsidR="000B48EA" w:rsidRPr="00461B28">
        <w:rPr>
          <w:rFonts w:ascii="Times New Roman" w:hAnsi="Times New Roman" w:cs="Times New Roman"/>
        </w:rPr>
        <w:t xml:space="preserve">холодную </w:t>
      </w:r>
      <w:r w:rsidR="00CA78A6" w:rsidRPr="00461B28">
        <w:rPr>
          <w:rFonts w:ascii="Times New Roman" w:hAnsi="Times New Roman" w:cs="Times New Roman"/>
        </w:rPr>
        <w:t>воду в расчетном</w:t>
      </w:r>
      <w:r w:rsidR="00EB30EB" w:rsidRPr="00461B28">
        <w:rPr>
          <w:rFonts w:ascii="Times New Roman" w:hAnsi="Times New Roman" w:cs="Times New Roman"/>
        </w:rPr>
        <w:t xml:space="preserve"> пер</w:t>
      </w:r>
      <w:r w:rsidR="00CA78A6" w:rsidRPr="00461B28">
        <w:rPr>
          <w:rFonts w:ascii="Times New Roman" w:hAnsi="Times New Roman" w:cs="Times New Roman"/>
        </w:rPr>
        <w:t xml:space="preserve">иоде, осуществляется </w:t>
      </w:r>
      <w:r w:rsidR="00EB30EB" w:rsidRPr="00461B28">
        <w:rPr>
          <w:rFonts w:ascii="Times New Roman" w:hAnsi="Times New Roman" w:cs="Times New Roman"/>
        </w:rPr>
        <w:t xml:space="preserve">до </w:t>
      </w:r>
      <w:r w:rsidR="00CA78A6" w:rsidRPr="00461B28">
        <w:rPr>
          <w:rFonts w:ascii="Times New Roman" w:hAnsi="Times New Roman" w:cs="Times New Roman"/>
        </w:rPr>
        <w:t xml:space="preserve">10-го числа месяца, </w:t>
      </w:r>
      <w:r w:rsidR="00EB30EB" w:rsidRPr="00461B28">
        <w:rPr>
          <w:rFonts w:ascii="Times New Roman" w:hAnsi="Times New Roman" w:cs="Times New Roman"/>
        </w:rPr>
        <w:t>следующего за мес</w:t>
      </w:r>
      <w:r w:rsidR="00CA78A6" w:rsidRPr="00461B28">
        <w:rPr>
          <w:rFonts w:ascii="Times New Roman" w:hAnsi="Times New Roman" w:cs="Times New Roman"/>
        </w:rPr>
        <w:t xml:space="preserve">яцем, за который осуществляется оплата, на основании </w:t>
      </w:r>
      <w:r w:rsidR="00EB30EB" w:rsidRPr="00461B28">
        <w:rPr>
          <w:rFonts w:ascii="Times New Roman" w:hAnsi="Times New Roman" w:cs="Times New Roman"/>
        </w:rPr>
        <w:t xml:space="preserve">счетов, выставляемых к оплате </w:t>
      </w:r>
      <w:r w:rsidR="009F78A2" w:rsidRPr="00461B28">
        <w:rPr>
          <w:rFonts w:ascii="Times New Roman" w:hAnsi="Times New Roman" w:cs="Times New Roman"/>
        </w:rPr>
        <w:t>организацией водопроводного</w:t>
      </w:r>
      <w:r w:rsidR="00BD43CE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хозяйства не позднее 5-го числа месяца, следующего за расчетным месяцем.</w:t>
      </w:r>
    </w:p>
    <w:p w:rsidR="00EB30EB" w:rsidRPr="00461B28" w:rsidRDefault="00CA78A6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 случае если объем фактического потребления холодной воды за истекший месяц, определенный в соответствии с </w:t>
      </w:r>
      <w:hyperlink r:id="rId9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CE18CE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организации коммерческого учета</w:t>
      </w:r>
      <w:r w:rsidR="00EB30EB" w:rsidRPr="00461B28">
        <w:rPr>
          <w:rFonts w:ascii="Times New Roman" w:hAnsi="Times New Roman" w:cs="Times New Roman"/>
        </w:rPr>
        <w:t xml:space="preserve"> воды</w:t>
      </w:r>
      <w:r w:rsidRPr="00461B28">
        <w:rPr>
          <w:rFonts w:ascii="Times New Roman" w:hAnsi="Times New Roman" w:cs="Times New Roman"/>
        </w:rPr>
        <w:t>, сточных вод, утвержденными</w:t>
      </w:r>
      <w:r w:rsidR="00EB30EB" w:rsidRPr="00461B28">
        <w:rPr>
          <w:rFonts w:ascii="Times New Roman" w:hAnsi="Times New Roman" w:cs="Times New Roman"/>
        </w:rPr>
        <w:t xml:space="preserve"> </w:t>
      </w:r>
      <w:hyperlink r:id="rId10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Правит</w:t>
      </w:r>
      <w:r w:rsidRPr="00461B28">
        <w:rPr>
          <w:rFonts w:ascii="Times New Roman" w:hAnsi="Times New Roman" w:cs="Times New Roman"/>
        </w:rPr>
        <w:t xml:space="preserve">ельства Российской Федерации от 4 сентября 2013 г. N 776 "Об </w:t>
      </w:r>
      <w:r w:rsidR="00EB30EB" w:rsidRPr="00461B28">
        <w:rPr>
          <w:rFonts w:ascii="Times New Roman" w:hAnsi="Times New Roman" w:cs="Times New Roman"/>
        </w:rPr>
        <w:t xml:space="preserve">утверждении Правил </w:t>
      </w:r>
      <w:r w:rsidRPr="00461B28">
        <w:rPr>
          <w:rFonts w:ascii="Times New Roman" w:hAnsi="Times New Roman" w:cs="Times New Roman"/>
        </w:rPr>
        <w:t>организации коммерческого учета воды, сточных</w:t>
      </w:r>
      <w:r w:rsidR="00EB30E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вод" </w:t>
      </w:r>
      <w:r w:rsidR="00EB30EB" w:rsidRPr="00461B28">
        <w:rPr>
          <w:rFonts w:ascii="Times New Roman" w:hAnsi="Times New Roman" w:cs="Times New Roman"/>
        </w:rPr>
        <w:t>(далее - Пр</w:t>
      </w:r>
      <w:r w:rsidRPr="00461B28">
        <w:rPr>
          <w:rFonts w:ascii="Times New Roman" w:hAnsi="Times New Roman" w:cs="Times New Roman"/>
        </w:rPr>
        <w:t>авила организации коммерческого учета воды, сто</w:t>
      </w:r>
      <w:r w:rsidR="000B48EA" w:rsidRPr="00461B28">
        <w:rPr>
          <w:rFonts w:ascii="Times New Roman" w:hAnsi="Times New Roman" w:cs="Times New Roman"/>
        </w:rPr>
        <w:t xml:space="preserve">чных вод), </w:t>
      </w:r>
      <w:r w:rsidRPr="00461B28">
        <w:rPr>
          <w:rFonts w:ascii="Times New Roman" w:hAnsi="Times New Roman" w:cs="Times New Roman"/>
        </w:rPr>
        <w:t xml:space="preserve">окажется меньше объема воды, за который абонентом была произведена оплата, излишне уплаченная сумма </w:t>
      </w:r>
      <w:r w:rsidRPr="00461B28">
        <w:rPr>
          <w:rFonts w:ascii="Times New Roman" w:hAnsi="Times New Roman" w:cs="Times New Roman"/>
        </w:rPr>
        <w:lastRenderedPageBreak/>
        <w:t xml:space="preserve">засчитывается в счет последующего </w:t>
      </w:r>
      <w:r w:rsidR="00EB30EB" w:rsidRPr="00461B28">
        <w:rPr>
          <w:rFonts w:ascii="Times New Roman" w:hAnsi="Times New Roman" w:cs="Times New Roman"/>
        </w:rPr>
        <w:t>платежа за следующий месяц.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</w:t>
      </w:r>
      <w:r w:rsidR="00CA78A6" w:rsidRPr="00461B28">
        <w:rPr>
          <w:rFonts w:ascii="Times New Roman" w:hAnsi="Times New Roman" w:cs="Times New Roman"/>
        </w:rPr>
        <w:t xml:space="preserve">    Датой оплаты считается дата</w:t>
      </w:r>
      <w:r w:rsidRPr="00461B28">
        <w:rPr>
          <w:rFonts w:ascii="Times New Roman" w:hAnsi="Times New Roman" w:cs="Times New Roman"/>
        </w:rPr>
        <w:t xml:space="preserve"> поступления </w:t>
      </w:r>
      <w:r w:rsidR="00CA78A6" w:rsidRPr="00461B28">
        <w:rPr>
          <w:rFonts w:ascii="Times New Roman" w:hAnsi="Times New Roman" w:cs="Times New Roman"/>
        </w:rPr>
        <w:t xml:space="preserve">денежных средств на </w:t>
      </w:r>
      <w:r w:rsidRPr="00461B28">
        <w:rPr>
          <w:rFonts w:ascii="Times New Roman" w:hAnsi="Times New Roman" w:cs="Times New Roman"/>
        </w:rPr>
        <w:t>расчетный счет организации водопроводно</w:t>
      </w:r>
      <w:r w:rsidR="00BD43CE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хозяйства.</w:t>
      </w:r>
    </w:p>
    <w:p w:rsidR="00EB30EB" w:rsidRPr="00461B28" w:rsidRDefault="0012030D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</w:t>
      </w:r>
      <w:r w:rsidR="00CA78A6" w:rsidRPr="00461B28">
        <w:rPr>
          <w:rFonts w:ascii="Times New Roman" w:hAnsi="Times New Roman" w:cs="Times New Roman"/>
        </w:rPr>
        <w:t xml:space="preserve">. </w:t>
      </w:r>
      <w:proofErr w:type="gramStart"/>
      <w:r w:rsidR="00CA78A6" w:rsidRPr="00461B28">
        <w:rPr>
          <w:rFonts w:ascii="Times New Roman" w:hAnsi="Times New Roman" w:cs="Times New Roman"/>
        </w:rPr>
        <w:t>При размещении узла учета и приборов учета не на границе эксплуатационной ответственности</w:t>
      </w:r>
      <w:r w:rsidR="00EB30EB" w:rsidRPr="00461B28">
        <w:rPr>
          <w:rFonts w:ascii="Times New Roman" w:hAnsi="Times New Roman" w:cs="Times New Roman"/>
        </w:rPr>
        <w:t xml:space="preserve"> величи</w:t>
      </w:r>
      <w:r w:rsidR="00CA78A6" w:rsidRPr="00461B28">
        <w:rPr>
          <w:rFonts w:ascii="Times New Roman" w:hAnsi="Times New Roman" w:cs="Times New Roman"/>
        </w:rPr>
        <w:t xml:space="preserve">на потерь холодной воды, </w:t>
      </w:r>
      <w:r w:rsidR="00EB30EB" w:rsidRPr="00461B28">
        <w:rPr>
          <w:rFonts w:ascii="Times New Roman" w:hAnsi="Times New Roman" w:cs="Times New Roman"/>
        </w:rPr>
        <w:t>возникающих на участке сет</w:t>
      </w:r>
      <w:r w:rsidR="00CA78A6" w:rsidRPr="00461B28">
        <w:rPr>
          <w:rFonts w:ascii="Times New Roman" w:hAnsi="Times New Roman" w:cs="Times New Roman"/>
        </w:rPr>
        <w:t xml:space="preserve">и от границы эксплуатационной </w:t>
      </w:r>
      <w:r w:rsidR="006D0843" w:rsidRPr="00461B28">
        <w:rPr>
          <w:rFonts w:ascii="Times New Roman" w:hAnsi="Times New Roman" w:cs="Times New Roman"/>
        </w:rPr>
        <w:t xml:space="preserve">ответственности </w:t>
      </w:r>
      <w:r w:rsidR="00CA78A6" w:rsidRPr="00461B28">
        <w:rPr>
          <w:rFonts w:ascii="Times New Roman" w:hAnsi="Times New Roman" w:cs="Times New Roman"/>
        </w:rPr>
        <w:t xml:space="preserve">до места установки прибора учета, </w:t>
      </w:r>
      <w:r w:rsidR="00EB30EB" w:rsidRPr="00461B28">
        <w:rPr>
          <w:rFonts w:ascii="Times New Roman" w:hAnsi="Times New Roman" w:cs="Times New Roman"/>
        </w:rPr>
        <w:t>с</w:t>
      </w:r>
      <w:r w:rsidR="006D0843" w:rsidRPr="00461B28">
        <w:rPr>
          <w:rFonts w:ascii="Times New Roman" w:hAnsi="Times New Roman" w:cs="Times New Roman"/>
        </w:rPr>
        <w:t xml:space="preserve">оставляет  ___________________. </w:t>
      </w:r>
      <w:r w:rsidR="00EB30EB" w:rsidRPr="00461B28">
        <w:rPr>
          <w:rFonts w:ascii="Times New Roman" w:hAnsi="Times New Roman" w:cs="Times New Roman"/>
        </w:rPr>
        <w:t>Ука</w:t>
      </w:r>
      <w:r w:rsidR="00CA78A6" w:rsidRPr="00461B28">
        <w:rPr>
          <w:rFonts w:ascii="Times New Roman" w:hAnsi="Times New Roman" w:cs="Times New Roman"/>
        </w:rPr>
        <w:t xml:space="preserve">занный объем подлежит оплате в порядке, предусмотренном </w:t>
      </w:r>
      <w:hyperlink w:anchor="sub_1307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пунктом 7</w:t>
        </w:r>
      </w:hyperlink>
      <w:r>
        <w:rPr>
          <w:rStyle w:val="a4"/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настоящего договора, дополнитель</w:t>
      </w:r>
      <w:r w:rsidR="00CA78A6" w:rsidRPr="00461B28">
        <w:rPr>
          <w:rFonts w:ascii="Times New Roman" w:hAnsi="Times New Roman" w:cs="Times New Roman"/>
        </w:rPr>
        <w:t>но к оплате объема потребленной</w:t>
      </w:r>
      <w:r w:rsidR="00035C6D">
        <w:rPr>
          <w:rFonts w:ascii="Times New Roman" w:hAnsi="Times New Roman" w:cs="Times New Roman"/>
        </w:rPr>
        <w:t xml:space="preserve"> холодной </w:t>
      </w:r>
      <w:r w:rsidR="00EB30EB" w:rsidRPr="00461B28">
        <w:rPr>
          <w:rFonts w:ascii="Times New Roman" w:hAnsi="Times New Roman" w:cs="Times New Roman"/>
        </w:rPr>
        <w:t>воды в расчетном периоде, определенного по показаниям приборов учета.</w:t>
      </w:r>
      <w:proofErr w:type="gramEnd"/>
    </w:p>
    <w:p w:rsidR="00EB30EB" w:rsidRPr="00461B28" w:rsidRDefault="0012030D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</w:t>
      </w:r>
      <w:r w:rsidR="00CA78A6" w:rsidRPr="00461B28">
        <w:rPr>
          <w:rFonts w:ascii="Times New Roman" w:hAnsi="Times New Roman" w:cs="Times New Roman"/>
        </w:rPr>
        <w:t xml:space="preserve">. Сверка расчетов по настоящему договору проводится между </w:t>
      </w:r>
      <w:r w:rsidR="00EB30EB" w:rsidRPr="00461B28">
        <w:rPr>
          <w:rFonts w:ascii="Times New Roman" w:hAnsi="Times New Roman" w:cs="Times New Roman"/>
        </w:rPr>
        <w:t>организацией водопроводно</w:t>
      </w:r>
      <w:r w:rsidR="00BD43CE" w:rsidRPr="00461B28">
        <w:rPr>
          <w:rFonts w:ascii="Times New Roman" w:hAnsi="Times New Roman" w:cs="Times New Roman"/>
        </w:rPr>
        <w:t>го хозяйства и аб</w:t>
      </w:r>
      <w:r w:rsidR="00CA78A6" w:rsidRPr="00461B28">
        <w:rPr>
          <w:rFonts w:ascii="Times New Roman" w:hAnsi="Times New Roman" w:cs="Times New Roman"/>
        </w:rPr>
        <w:t xml:space="preserve">онентом не </w:t>
      </w:r>
      <w:r w:rsidR="00BD43CE" w:rsidRPr="00461B28">
        <w:rPr>
          <w:rFonts w:ascii="Times New Roman" w:hAnsi="Times New Roman" w:cs="Times New Roman"/>
        </w:rPr>
        <w:t xml:space="preserve">реже чем 1 раз в </w:t>
      </w:r>
      <w:r w:rsidR="00EB30EB" w:rsidRPr="00461B28">
        <w:rPr>
          <w:rFonts w:ascii="Times New Roman" w:hAnsi="Times New Roman" w:cs="Times New Roman"/>
        </w:rPr>
        <w:t>год либо по инициативе одной и</w:t>
      </w:r>
      <w:r w:rsidR="00CA78A6" w:rsidRPr="00461B28">
        <w:rPr>
          <w:rFonts w:ascii="Times New Roman" w:hAnsi="Times New Roman" w:cs="Times New Roman"/>
        </w:rPr>
        <w:t>з сторон путем составления</w:t>
      </w:r>
      <w:r w:rsidR="00BD43CE" w:rsidRPr="00461B28">
        <w:rPr>
          <w:rFonts w:ascii="Times New Roman" w:hAnsi="Times New Roman" w:cs="Times New Roman"/>
        </w:rPr>
        <w:t xml:space="preserve"> и </w:t>
      </w:r>
      <w:r w:rsidR="00EB30EB" w:rsidRPr="00461B28">
        <w:rPr>
          <w:rFonts w:ascii="Times New Roman" w:hAnsi="Times New Roman" w:cs="Times New Roman"/>
        </w:rPr>
        <w:t>подписания сторонами соответствующего акта</w:t>
      </w:r>
      <w:r w:rsidR="00CA78A6" w:rsidRPr="00461B28">
        <w:rPr>
          <w:rFonts w:ascii="Times New Roman" w:hAnsi="Times New Roman" w:cs="Times New Roman"/>
        </w:rPr>
        <w:t xml:space="preserve">. Сторона настоящего договора, </w:t>
      </w:r>
      <w:r w:rsidR="00EB30EB" w:rsidRPr="00461B28">
        <w:rPr>
          <w:rFonts w:ascii="Times New Roman" w:hAnsi="Times New Roman" w:cs="Times New Roman"/>
        </w:rPr>
        <w:t>инициирующая проведение сверки расчетов, уведомляет другую сторону о дате</w:t>
      </w:r>
    </w:p>
    <w:p w:rsidR="00EB30EB" w:rsidRPr="00461B28" w:rsidRDefault="00EB30EB" w:rsidP="00CA78A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проведения сверки расчетов не менее чем за</w:t>
      </w:r>
      <w:r w:rsidR="00035C6D">
        <w:rPr>
          <w:rFonts w:ascii="Times New Roman" w:hAnsi="Times New Roman" w:cs="Times New Roman"/>
        </w:rPr>
        <w:t xml:space="preserve"> 5 рабочих  дней  до  даты   ее </w:t>
      </w:r>
      <w:r w:rsidRPr="00461B28">
        <w:rPr>
          <w:rFonts w:ascii="Times New Roman" w:hAnsi="Times New Roman" w:cs="Times New Roman"/>
        </w:rPr>
        <w:t>проведения. В случ</w:t>
      </w:r>
      <w:r w:rsidR="00CA78A6" w:rsidRPr="00461B28">
        <w:rPr>
          <w:rFonts w:ascii="Times New Roman" w:hAnsi="Times New Roman" w:cs="Times New Roman"/>
        </w:rPr>
        <w:t xml:space="preserve">ае неявки стороны к указанному сроку для проведения сверки расчетов сторона, инициирующая проведение сверки расчетов, </w:t>
      </w:r>
      <w:r w:rsidRPr="00461B28">
        <w:rPr>
          <w:rFonts w:ascii="Times New Roman" w:hAnsi="Times New Roman" w:cs="Times New Roman"/>
        </w:rPr>
        <w:t>соста</w:t>
      </w:r>
      <w:r w:rsidR="00CA78A6" w:rsidRPr="00461B28">
        <w:rPr>
          <w:rFonts w:ascii="Times New Roman" w:hAnsi="Times New Roman" w:cs="Times New Roman"/>
        </w:rPr>
        <w:t xml:space="preserve">вляет и направляет другой стороне акт о сверке расчетов в 2 </w:t>
      </w:r>
      <w:r w:rsidRPr="00461B28">
        <w:rPr>
          <w:rFonts w:ascii="Times New Roman" w:hAnsi="Times New Roman" w:cs="Times New Roman"/>
        </w:rPr>
        <w:t>экземплярах любым доступным сп</w:t>
      </w:r>
      <w:r w:rsidR="00CA78A6" w:rsidRPr="00461B28">
        <w:rPr>
          <w:rFonts w:ascii="Times New Roman" w:hAnsi="Times New Roman" w:cs="Times New Roman"/>
        </w:rPr>
        <w:t xml:space="preserve">особом (почтовое отправление, </w:t>
      </w:r>
      <w:r w:rsidR="000B48EA" w:rsidRPr="00461B28">
        <w:rPr>
          <w:rFonts w:ascii="Times New Roman" w:hAnsi="Times New Roman" w:cs="Times New Roman"/>
        </w:rPr>
        <w:t xml:space="preserve">телеграмма, </w:t>
      </w:r>
      <w:proofErr w:type="spellStart"/>
      <w:r w:rsidR="00CA78A6" w:rsidRPr="00461B28">
        <w:rPr>
          <w:rFonts w:ascii="Times New Roman" w:hAnsi="Times New Roman" w:cs="Times New Roman"/>
        </w:rPr>
        <w:t>факсограмма</w:t>
      </w:r>
      <w:proofErr w:type="spellEnd"/>
      <w:r w:rsidR="00CA78A6" w:rsidRPr="00461B28">
        <w:rPr>
          <w:rFonts w:ascii="Times New Roman" w:hAnsi="Times New Roman" w:cs="Times New Roman"/>
        </w:rPr>
        <w:t xml:space="preserve">, телефонограмма, </w:t>
      </w:r>
      <w:r w:rsidRPr="00461B28">
        <w:rPr>
          <w:rFonts w:ascii="Times New Roman" w:hAnsi="Times New Roman" w:cs="Times New Roman"/>
        </w:rPr>
        <w:t>информ</w:t>
      </w:r>
      <w:r w:rsidR="00CA78A6" w:rsidRPr="00461B28">
        <w:rPr>
          <w:rFonts w:ascii="Times New Roman" w:hAnsi="Times New Roman" w:cs="Times New Roman"/>
        </w:rPr>
        <w:t>ационно-телекоммуникационная сеть "Интернет"), позволяющим подтвердить получение такого уведомления адресатом. В таком случае срок</w:t>
      </w:r>
      <w:r w:rsidRPr="00461B28">
        <w:rPr>
          <w:rFonts w:ascii="Times New Roman" w:hAnsi="Times New Roman" w:cs="Times New Roman"/>
        </w:rPr>
        <w:t xml:space="preserve"> на </w:t>
      </w:r>
      <w:r w:rsidR="00CA78A6" w:rsidRPr="00461B28">
        <w:rPr>
          <w:rFonts w:ascii="Times New Roman" w:hAnsi="Times New Roman" w:cs="Times New Roman"/>
        </w:rPr>
        <w:t xml:space="preserve">подписание акта сверки расчетов </w:t>
      </w:r>
      <w:r w:rsidRPr="00461B28">
        <w:rPr>
          <w:rFonts w:ascii="Times New Roman" w:hAnsi="Times New Roman" w:cs="Times New Roman"/>
        </w:rPr>
        <w:t>устанавливается в течение 3 рабочи</w:t>
      </w:r>
      <w:r w:rsidR="00CA78A6" w:rsidRPr="00461B28">
        <w:rPr>
          <w:rFonts w:ascii="Times New Roman" w:hAnsi="Times New Roman" w:cs="Times New Roman"/>
        </w:rPr>
        <w:t>х дней со дня его получения. В</w:t>
      </w:r>
      <w:r w:rsidR="000B48EA" w:rsidRPr="00461B28">
        <w:rPr>
          <w:rFonts w:ascii="Times New Roman" w:hAnsi="Times New Roman" w:cs="Times New Roman"/>
        </w:rPr>
        <w:t xml:space="preserve"> случае </w:t>
      </w:r>
      <w:r w:rsidRPr="00461B28">
        <w:rPr>
          <w:rFonts w:ascii="Times New Roman" w:hAnsi="Times New Roman" w:cs="Times New Roman"/>
        </w:rPr>
        <w:t>неполу</w:t>
      </w:r>
      <w:r w:rsidR="00CA78A6" w:rsidRPr="00461B28">
        <w:rPr>
          <w:rFonts w:ascii="Times New Roman" w:hAnsi="Times New Roman" w:cs="Times New Roman"/>
        </w:rPr>
        <w:t>чения ответа в течение более 10</w:t>
      </w:r>
      <w:r w:rsidRPr="00461B28">
        <w:rPr>
          <w:rFonts w:ascii="Times New Roman" w:hAnsi="Times New Roman" w:cs="Times New Roman"/>
        </w:rPr>
        <w:t xml:space="preserve"> рабочих </w:t>
      </w:r>
      <w:r w:rsidR="00CA78A6" w:rsidRPr="00461B28">
        <w:rPr>
          <w:rFonts w:ascii="Times New Roman" w:hAnsi="Times New Roman" w:cs="Times New Roman"/>
        </w:rPr>
        <w:t>дней после</w:t>
      </w:r>
      <w:r w:rsidRPr="00461B28">
        <w:rPr>
          <w:rFonts w:ascii="Times New Roman" w:hAnsi="Times New Roman" w:cs="Times New Roman"/>
        </w:rPr>
        <w:t xml:space="preserve"> направления</w:t>
      </w:r>
      <w:r w:rsidR="00734CBC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стороне акта о сверке рас</w:t>
      </w:r>
      <w:r w:rsidR="00CA78A6" w:rsidRPr="00461B28">
        <w:rPr>
          <w:rFonts w:ascii="Times New Roman" w:hAnsi="Times New Roman" w:cs="Times New Roman"/>
        </w:rPr>
        <w:t>четов акт считается признанным</w:t>
      </w:r>
      <w:r w:rsidRPr="00461B28">
        <w:rPr>
          <w:rFonts w:ascii="Times New Roman" w:hAnsi="Times New Roman" w:cs="Times New Roman"/>
        </w:rPr>
        <w:t xml:space="preserve"> (согласованным)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обеими сторонами.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5" w:name="sub_2010194"/>
      <w:r>
        <w:rPr>
          <w:rStyle w:val="a3"/>
          <w:rFonts w:ascii="Times New Roman" w:hAnsi="Times New Roman" w:cs="Times New Roman"/>
        </w:rPr>
        <w:t>3</w:t>
      </w:r>
      <w:r w:rsidR="00EB30EB" w:rsidRPr="00461B28">
        <w:rPr>
          <w:rStyle w:val="a3"/>
          <w:rFonts w:ascii="Times New Roman" w:hAnsi="Times New Roman" w:cs="Times New Roman"/>
        </w:rPr>
        <w:t>. Права и обязанности сторон</w:t>
      </w:r>
    </w:p>
    <w:bookmarkEnd w:id="5"/>
    <w:p w:rsidR="00EB30EB" w:rsidRPr="00461B28" w:rsidRDefault="0012030D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Организация водопроводно</w:t>
      </w:r>
      <w:r w:rsidR="00BD43CE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обязана:</w:t>
      </w:r>
    </w:p>
    <w:p w:rsidR="00EB30EB" w:rsidRPr="00461B28" w:rsidRDefault="00734CBC" w:rsidP="00CA3884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осуществлять подачу </w:t>
      </w:r>
      <w:r w:rsidR="00EB30EB" w:rsidRPr="00461B28">
        <w:rPr>
          <w:rFonts w:ascii="Times New Roman" w:hAnsi="Times New Roman" w:cs="Times New Roman"/>
        </w:rPr>
        <w:t>абоненту</w:t>
      </w:r>
      <w:r w:rsidRPr="00461B28">
        <w:rPr>
          <w:rFonts w:ascii="Times New Roman" w:hAnsi="Times New Roman" w:cs="Times New Roman"/>
        </w:rPr>
        <w:t xml:space="preserve"> холодной воды</w:t>
      </w:r>
      <w:r w:rsidR="00CA3884" w:rsidRPr="00461B28">
        <w:rPr>
          <w:rFonts w:ascii="Times New Roman" w:hAnsi="Times New Roman" w:cs="Times New Roman"/>
        </w:rPr>
        <w:t xml:space="preserve"> установленного </w:t>
      </w:r>
      <w:r w:rsidR="00EB30EB" w:rsidRPr="00461B28">
        <w:rPr>
          <w:rFonts w:ascii="Times New Roman" w:hAnsi="Times New Roman" w:cs="Times New Roman"/>
        </w:rPr>
        <w:t>качества и в объеме, устан</w:t>
      </w:r>
      <w:r w:rsidRPr="00461B28">
        <w:rPr>
          <w:rFonts w:ascii="Times New Roman" w:hAnsi="Times New Roman" w:cs="Times New Roman"/>
        </w:rPr>
        <w:t>овл</w:t>
      </w:r>
      <w:r w:rsidR="00CA3884" w:rsidRPr="00461B28">
        <w:rPr>
          <w:rFonts w:ascii="Times New Roman" w:hAnsi="Times New Roman" w:cs="Times New Roman"/>
        </w:rPr>
        <w:t xml:space="preserve">енном настоящим </w:t>
      </w:r>
      <w:r w:rsidRPr="00461B28">
        <w:rPr>
          <w:rFonts w:ascii="Times New Roman" w:hAnsi="Times New Roman" w:cs="Times New Roman"/>
        </w:rPr>
        <w:t>договором, не</w:t>
      </w:r>
      <w:r w:rsidR="00EB30EB" w:rsidRPr="00461B28">
        <w:rPr>
          <w:rFonts w:ascii="Times New Roman" w:hAnsi="Times New Roman" w:cs="Times New Roman"/>
        </w:rPr>
        <w:t xml:space="preserve"> допускать</w:t>
      </w:r>
      <w:r w:rsidR="00CA3884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ухудшения качества питьевой воды </w:t>
      </w:r>
      <w:r w:rsidR="00EB30EB" w:rsidRPr="00461B28">
        <w:rPr>
          <w:rFonts w:ascii="Times New Roman" w:hAnsi="Times New Roman" w:cs="Times New Roman"/>
        </w:rPr>
        <w:t xml:space="preserve">ниже </w:t>
      </w:r>
      <w:r w:rsidRPr="00461B28">
        <w:rPr>
          <w:rFonts w:ascii="Times New Roman" w:hAnsi="Times New Roman" w:cs="Times New Roman"/>
        </w:rPr>
        <w:t>показателей,</w:t>
      </w:r>
      <w:r w:rsidR="00CA3884" w:rsidRPr="00461B28">
        <w:rPr>
          <w:rFonts w:ascii="Times New Roman" w:hAnsi="Times New Roman" w:cs="Times New Roman"/>
        </w:rPr>
        <w:t xml:space="preserve"> установленных </w:t>
      </w:r>
      <w:hyperlink r:id="rId11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EB30EB" w:rsidRPr="00461B28">
        <w:rPr>
          <w:rFonts w:ascii="Times New Roman" w:hAnsi="Times New Roman" w:cs="Times New Roman"/>
        </w:rPr>
        <w:t xml:space="preserve"> Российской </w:t>
      </w:r>
      <w:r w:rsidRPr="00461B28">
        <w:rPr>
          <w:rFonts w:ascii="Times New Roman" w:hAnsi="Times New Roman" w:cs="Times New Roman"/>
        </w:rPr>
        <w:t xml:space="preserve">Федерации в области обеспечения </w:t>
      </w:r>
      <w:r w:rsidR="00EB30EB" w:rsidRPr="00461B28">
        <w:rPr>
          <w:rFonts w:ascii="Times New Roman" w:hAnsi="Times New Roman" w:cs="Times New Roman"/>
        </w:rPr>
        <w:t>санитарно-эпи</w:t>
      </w:r>
      <w:r w:rsidR="00CA3884" w:rsidRPr="00461B28">
        <w:rPr>
          <w:rFonts w:ascii="Times New Roman" w:hAnsi="Times New Roman" w:cs="Times New Roman"/>
        </w:rPr>
        <w:t xml:space="preserve">демиологического благополучия населения и настоящим договором, за исключением случаев, предусмотренных законодательством </w:t>
      </w:r>
      <w:r w:rsidR="00EB30EB" w:rsidRPr="00461B28">
        <w:rPr>
          <w:rFonts w:ascii="Times New Roman" w:hAnsi="Times New Roman" w:cs="Times New Roman"/>
        </w:rPr>
        <w:t>Российской Федерации;</w:t>
      </w:r>
    </w:p>
    <w:p w:rsidR="00EB30EB" w:rsidRPr="00461B28" w:rsidRDefault="00EB30EB" w:rsidP="00CA3884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обеспечивать эксплуатацию водоп</w:t>
      </w:r>
      <w:r w:rsidR="00CA3884" w:rsidRPr="00461B28">
        <w:rPr>
          <w:rFonts w:ascii="Times New Roman" w:hAnsi="Times New Roman" w:cs="Times New Roman"/>
        </w:rPr>
        <w:t xml:space="preserve">роводных сетей, принадлежащих ей </w:t>
      </w:r>
      <w:r w:rsidRPr="00461B28">
        <w:rPr>
          <w:rFonts w:ascii="Times New Roman" w:hAnsi="Times New Roman" w:cs="Times New Roman"/>
        </w:rPr>
        <w:t>на праве собственности или на ином законном основании и (или) н</w:t>
      </w:r>
      <w:r w:rsidR="007334FD">
        <w:rPr>
          <w:rFonts w:ascii="Times New Roman" w:hAnsi="Times New Roman" w:cs="Times New Roman"/>
        </w:rPr>
        <w:t xml:space="preserve">аходящихся </w:t>
      </w:r>
      <w:r w:rsidR="00CA3884" w:rsidRPr="00461B28">
        <w:rPr>
          <w:rFonts w:ascii="Times New Roman" w:hAnsi="Times New Roman" w:cs="Times New Roman"/>
        </w:rPr>
        <w:t xml:space="preserve">в границах ее эксплуатационной ответственности, в соответствии с </w:t>
      </w:r>
      <w:r w:rsidRPr="00461B28">
        <w:rPr>
          <w:rFonts w:ascii="Times New Roman" w:hAnsi="Times New Roman" w:cs="Times New Roman"/>
        </w:rPr>
        <w:t>требованиями нормативно-технических документов;</w:t>
      </w:r>
    </w:p>
    <w:p w:rsidR="00EB30EB" w:rsidRPr="00461B28" w:rsidRDefault="00EB30EB" w:rsidP="00CA3884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</w:t>
      </w:r>
      <w:r w:rsidR="00CA3884" w:rsidRPr="00461B28">
        <w:rPr>
          <w:rFonts w:ascii="Times New Roman" w:hAnsi="Times New Roman" w:cs="Times New Roman"/>
        </w:rPr>
        <w:t xml:space="preserve"> осуществлять производственный контроль качества холодной </w:t>
      </w:r>
      <w:r w:rsidRPr="00461B28">
        <w:rPr>
          <w:rFonts w:ascii="Times New Roman" w:hAnsi="Times New Roman" w:cs="Times New Roman"/>
        </w:rPr>
        <w:t>(питьевой) воды;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</w:t>
      </w:r>
      <w:r w:rsidR="007334FD">
        <w:rPr>
          <w:rFonts w:ascii="Times New Roman" w:hAnsi="Times New Roman" w:cs="Times New Roman"/>
        </w:rPr>
        <w:t>г</w:t>
      </w:r>
      <w:r w:rsidRPr="00461B28">
        <w:rPr>
          <w:rFonts w:ascii="Times New Roman" w:hAnsi="Times New Roman" w:cs="Times New Roman"/>
        </w:rPr>
        <w:t>) несоот</w:t>
      </w:r>
      <w:r w:rsidR="000177DD">
        <w:rPr>
          <w:rFonts w:ascii="Times New Roman" w:hAnsi="Times New Roman" w:cs="Times New Roman"/>
        </w:rPr>
        <w:t>ветствие</w:t>
      </w:r>
      <w:r w:rsidR="00CA3884" w:rsidRPr="00461B28">
        <w:rPr>
          <w:rFonts w:ascii="Times New Roman" w:hAnsi="Times New Roman" w:cs="Times New Roman"/>
        </w:rPr>
        <w:t xml:space="preserve"> показателей холодной </w:t>
      </w:r>
      <w:r w:rsidR="006D0843" w:rsidRPr="00461B28">
        <w:rPr>
          <w:rFonts w:ascii="Times New Roman" w:hAnsi="Times New Roman" w:cs="Times New Roman"/>
        </w:rPr>
        <w:t xml:space="preserve">(питьевой) </w:t>
      </w:r>
      <w:r w:rsidR="00CA3884" w:rsidRPr="00461B28">
        <w:rPr>
          <w:rFonts w:ascii="Times New Roman" w:hAnsi="Times New Roman" w:cs="Times New Roman"/>
        </w:rPr>
        <w:t xml:space="preserve">воды, характеризующих ее </w:t>
      </w:r>
      <w:r w:rsidRPr="00461B28">
        <w:rPr>
          <w:rFonts w:ascii="Times New Roman" w:hAnsi="Times New Roman" w:cs="Times New Roman"/>
        </w:rPr>
        <w:t>безопаснос</w:t>
      </w:r>
      <w:r w:rsidR="00CA3884" w:rsidRPr="00461B28">
        <w:rPr>
          <w:rFonts w:ascii="Times New Roman" w:hAnsi="Times New Roman" w:cs="Times New Roman"/>
        </w:rPr>
        <w:t>ть, требованиям</w:t>
      </w:r>
      <w:r w:rsidR="006D0843" w:rsidRPr="00461B28">
        <w:rPr>
          <w:rFonts w:ascii="Times New Roman" w:hAnsi="Times New Roman" w:cs="Times New Roman"/>
        </w:rPr>
        <w:t xml:space="preserve"> законодательства </w:t>
      </w:r>
      <w:r w:rsidRPr="00461B28">
        <w:rPr>
          <w:rFonts w:ascii="Times New Roman" w:hAnsi="Times New Roman" w:cs="Times New Roman"/>
        </w:rPr>
        <w:t>Российской Федерации н</w:t>
      </w:r>
      <w:r w:rsidR="007334FD">
        <w:rPr>
          <w:rFonts w:ascii="Times New Roman" w:hAnsi="Times New Roman" w:cs="Times New Roman"/>
        </w:rPr>
        <w:t xml:space="preserve">езамедлительно извещать об этом абонента в порядке, </w:t>
      </w:r>
      <w:r w:rsidR="00CA3884" w:rsidRPr="00461B28">
        <w:rPr>
          <w:rFonts w:ascii="Times New Roman" w:hAnsi="Times New Roman" w:cs="Times New Roman"/>
        </w:rPr>
        <w:t xml:space="preserve">предусмотренном законодательством Российской </w:t>
      </w:r>
      <w:r w:rsidRPr="00461B28">
        <w:rPr>
          <w:rFonts w:ascii="Times New Roman" w:hAnsi="Times New Roman" w:cs="Times New Roman"/>
        </w:rPr>
        <w:t xml:space="preserve">Федерации. </w:t>
      </w:r>
      <w:r w:rsidR="00CA3884" w:rsidRPr="00461B28">
        <w:rPr>
          <w:rFonts w:ascii="Times New Roman" w:hAnsi="Times New Roman" w:cs="Times New Roman"/>
        </w:rPr>
        <w:t xml:space="preserve">Указанное </w:t>
      </w:r>
      <w:r w:rsidRPr="00461B28">
        <w:rPr>
          <w:rFonts w:ascii="Times New Roman" w:hAnsi="Times New Roman" w:cs="Times New Roman"/>
        </w:rPr>
        <w:t>извещение должно осуществляться любыми доступными способами, позволяющими</w:t>
      </w:r>
      <w:r w:rsidR="007334FD">
        <w:rPr>
          <w:rFonts w:ascii="Times New Roman" w:hAnsi="Times New Roman" w:cs="Times New Roman"/>
        </w:rPr>
        <w:t xml:space="preserve"> </w:t>
      </w:r>
      <w:r w:rsidR="00CA3884" w:rsidRPr="00461B28">
        <w:rPr>
          <w:rFonts w:ascii="Times New Roman" w:hAnsi="Times New Roman" w:cs="Times New Roman"/>
        </w:rPr>
        <w:t xml:space="preserve">подтвердить получение такого уведомления </w:t>
      </w:r>
      <w:r w:rsidRPr="00461B28">
        <w:rPr>
          <w:rFonts w:ascii="Times New Roman" w:hAnsi="Times New Roman" w:cs="Times New Roman"/>
        </w:rPr>
        <w:t xml:space="preserve">адресатами </w:t>
      </w:r>
      <w:r w:rsidR="00CA3884" w:rsidRPr="00461B28">
        <w:rPr>
          <w:rFonts w:ascii="Times New Roman" w:hAnsi="Times New Roman" w:cs="Times New Roman"/>
        </w:rPr>
        <w:t xml:space="preserve">(почтовое </w:t>
      </w:r>
      <w:r w:rsidRPr="00461B28">
        <w:rPr>
          <w:rFonts w:ascii="Times New Roman" w:hAnsi="Times New Roman" w:cs="Times New Roman"/>
        </w:rPr>
        <w:t xml:space="preserve">отправление, телеграмма, </w:t>
      </w:r>
      <w:proofErr w:type="spellStart"/>
      <w:r w:rsidRPr="00461B28">
        <w:rPr>
          <w:rFonts w:ascii="Times New Roman" w:hAnsi="Times New Roman" w:cs="Times New Roman"/>
        </w:rPr>
        <w:t>факсограмма</w:t>
      </w:r>
      <w:proofErr w:type="spellEnd"/>
      <w:r w:rsidRPr="00461B28">
        <w:rPr>
          <w:rFonts w:ascii="Times New Roman" w:hAnsi="Times New Roman" w:cs="Times New Roman"/>
        </w:rPr>
        <w:t xml:space="preserve">, </w:t>
      </w:r>
      <w:r w:rsidR="00CA3884" w:rsidRPr="00461B28">
        <w:rPr>
          <w:rFonts w:ascii="Times New Roman" w:hAnsi="Times New Roman" w:cs="Times New Roman"/>
        </w:rPr>
        <w:t xml:space="preserve">телефонограмма, </w:t>
      </w:r>
      <w:r w:rsidRPr="00461B28">
        <w:rPr>
          <w:rFonts w:ascii="Times New Roman" w:hAnsi="Times New Roman" w:cs="Times New Roman"/>
        </w:rPr>
        <w:t>информационно-телекоммуникационная сеть "Интернет");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е) предоставлять абоненту информацию в соответствии со стандартами</w:t>
      </w:r>
      <w:r w:rsidR="000E0722" w:rsidRPr="00461B28">
        <w:rPr>
          <w:rFonts w:ascii="Times New Roman" w:hAnsi="Times New Roman" w:cs="Times New Roman"/>
        </w:rPr>
        <w:t xml:space="preserve"> раскрытия</w:t>
      </w:r>
      <w:r w:rsidRPr="00461B28">
        <w:rPr>
          <w:rFonts w:ascii="Times New Roman" w:hAnsi="Times New Roman" w:cs="Times New Roman"/>
        </w:rPr>
        <w:t xml:space="preserve"> информации </w:t>
      </w:r>
      <w:r w:rsidR="000E0722" w:rsidRPr="00461B28">
        <w:rPr>
          <w:rFonts w:ascii="Times New Roman" w:hAnsi="Times New Roman" w:cs="Times New Roman"/>
        </w:rPr>
        <w:t xml:space="preserve">в порядке, предусмотренном законодательством </w:t>
      </w:r>
      <w:r w:rsidRPr="00461B28">
        <w:rPr>
          <w:rFonts w:ascii="Times New Roman" w:hAnsi="Times New Roman" w:cs="Times New Roman"/>
        </w:rPr>
        <w:t>Российской Федерации;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ж) отвечать на жалобы и о</w:t>
      </w:r>
      <w:r w:rsidR="000E0722" w:rsidRPr="00461B28">
        <w:rPr>
          <w:rFonts w:ascii="Times New Roman" w:hAnsi="Times New Roman" w:cs="Times New Roman"/>
        </w:rPr>
        <w:t xml:space="preserve">бращения абонента по вопросам, </w:t>
      </w:r>
      <w:r w:rsidR="00035C6D">
        <w:rPr>
          <w:rFonts w:ascii="Times New Roman" w:hAnsi="Times New Roman" w:cs="Times New Roman"/>
        </w:rPr>
        <w:t xml:space="preserve">связанным с </w:t>
      </w:r>
      <w:r w:rsidR="000E0722" w:rsidRPr="00461B28">
        <w:rPr>
          <w:rFonts w:ascii="Times New Roman" w:hAnsi="Times New Roman" w:cs="Times New Roman"/>
        </w:rPr>
        <w:t>исполнением настоящего договора,</w:t>
      </w:r>
      <w:r w:rsidRPr="00461B28">
        <w:rPr>
          <w:rFonts w:ascii="Times New Roman" w:hAnsi="Times New Roman" w:cs="Times New Roman"/>
        </w:rPr>
        <w:t xml:space="preserve"> в </w:t>
      </w:r>
      <w:r w:rsidR="000E0722" w:rsidRPr="00461B28">
        <w:rPr>
          <w:rFonts w:ascii="Times New Roman" w:hAnsi="Times New Roman" w:cs="Times New Roman"/>
        </w:rPr>
        <w:t>течение срока,</w:t>
      </w:r>
      <w:r w:rsidRPr="00461B28">
        <w:rPr>
          <w:rFonts w:ascii="Times New Roman" w:hAnsi="Times New Roman" w:cs="Times New Roman"/>
        </w:rPr>
        <w:t xml:space="preserve"> устано</w:t>
      </w:r>
      <w:r w:rsidR="000E0722" w:rsidRPr="00461B28">
        <w:rPr>
          <w:rFonts w:ascii="Times New Roman" w:hAnsi="Times New Roman" w:cs="Times New Roman"/>
        </w:rPr>
        <w:t xml:space="preserve">вленного </w:t>
      </w:r>
      <w:r w:rsidRPr="00461B28">
        <w:rPr>
          <w:rFonts w:ascii="Times New Roman" w:hAnsi="Times New Roman" w:cs="Times New Roman"/>
        </w:rPr>
        <w:t>законодательством Российской Федерации;</w:t>
      </w:r>
    </w:p>
    <w:p w:rsidR="00EB30EB" w:rsidRPr="00461B28" w:rsidRDefault="000E0722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з) при участии абонента, если иное не</w:t>
      </w:r>
      <w:r w:rsidR="00EB30EB" w:rsidRPr="00461B28">
        <w:rPr>
          <w:rFonts w:ascii="Times New Roman" w:hAnsi="Times New Roman" w:cs="Times New Roman"/>
        </w:rPr>
        <w:t xml:space="preserve"> предусмотрено </w:t>
      </w:r>
      <w:hyperlink r:id="rId12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6D0843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организации коммерч</w:t>
      </w:r>
      <w:r w:rsidRPr="00461B28">
        <w:rPr>
          <w:rFonts w:ascii="Times New Roman" w:hAnsi="Times New Roman" w:cs="Times New Roman"/>
        </w:rPr>
        <w:t xml:space="preserve">еского учета воды, сточных вод, осуществлять допуск </w:t>
      </w:r>
      <w:r w:rsidR="00EB30EB" w:rsidRPr="00461B28">
        <w:rPr>
          <w:rFonts w:ascii="Times New Roman" w:hAnsi="Times New Roman" w:cs="Times New Roman"/>
        </w:rPr>
        <w:t>узлов учета, устройств и с</w:t>
      </w:r>
      <w:r w:rsidRPr="00461B28">
        <w:rPr>
          <w:rFonts w:ascii="Times New Roman" w:hAnsi="Times New Roman" w:cs="Times New Roman"/>
        </w:rPr>
        <w:t xml:space="preserve">ооружений, предназначенных для подключения к </w:t>
      </w:r>
      <w:r w:rsidR="00EB30EB" w:rsidRPr="00461B28">
        <w:rPr>
          <w:rFonts w:ascii="Times New Roman" w:hAnsi="Times New Roman" w:cs="Times New Roman"/>
        </w:rPr>
        <w:t>централизованной системе холодного водоснабжения, к эксплуатации;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и)</w:t>
      </w:r>
      <w:r w:rsidR="000E0722" w:rsidRPr="00461B28">
        <w:rPr>
          <w:rFonts w:ascii="Times New Roman" w:hAnsi="Times New Roman" w:cs="Times New Roman"/>
        </w:rPr>
        <w:t xml:space="preserve"> опломбировать абоненту приборы учета без взимания платы, за </w:t>
      </w:r>
      <w:r w:rsidRPr="00461B28">
        <w:rPr>
          <w:rFonts w:ascii="Times New Roman" w:hAnsi="Times New Roman" w:cs="Times New Roman"/>
        </w:rPr>
        <w:t xml:space="preserve">исключением случаев, предусмотренных </w:t>
      </w:r>
      <w:hyperlink r:id="rId13" w:history="1">
        <w:r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0E0722" w:rsidRPr="00461B28">
        <w:rPr>
          <w:rFonts w:ascii="Times New Roman" w:hAnsi="Times New Roman" w:cs="Times New Roman"/>
        </w:rPr>
        <w:t xml:space="preserve"> организации </w:t>
      </w:r>
      <w:r w:rsidR="006D0843" w:rsidRPr="00461B28">
        <w:rPr>
          <w:rFonts w:ascii="Times New Roman" w:hAnsi="Times New Roman" w:cs="Times New Roman"/>
        </w:rPr>
        <w:t xml:space="preserve">коммерческого </w:t>
      </w:r>
      <w:r w:rsidRPr="00461B28">
        <w:rPr>
          <w:rFonts w:ascii="Times New Roman" w:hAnsi="Times New Roman" w:cs="Times New Roman"/>
        </w:rPr>
        <w:t>учета воды, сточных в</w:t>
      </w:r>
      <w:r w:rsidR="000E0722" w:rsidRPr="00461B28">
        <w:rPr>
          <w:rFonts w:ascii="Times New Roman" w:hAnsi="Times New Roman" w:cs="Times New Roman"/>
        </w:rPr>
        <w:t xml:space="preserve">од, при которых взимается плата за опломбирование </w:t>
      </w:r>
      <w:r w:rsidRPr="00461B28">
        <w:rPr>
          <w:rFonts w:ascii="Times New Roman" w:hAnsi="Times New Roman" w:cs="Times New Roman"/>
        </w:rPr>
        <w:t>приборов учета;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к) предупреждать абонента о временном прекращении  или</w:t>
      </w:r>
      <w:r w:rsidR="000E0722" w:rsidRPr="00461B28">
        <w:rPr>
          <w:rFonts w:ascii="Times New Roman" w:hAnsi="Times New Roman" w:cs="Times New Roman"/>
        </w:rPr>
        <w:t xml:space="preserve"> </w:t>
      </w:r>
      <w:r w:rsidR="00035C6D">
        <w:rPr>
          <w:rFonts w:ascii="Times New Roman" w:hAnsi="Times New Roman" w:cs="Times New Roman"/>
        </w:rPr>
        <w:t xml:space="preserve">ограничении </w:t>
      </w:r>
      <w:r w:rsidRPr="00461B28">
        <w:rPr>
          <w:rFonts w:ascii="Times New Roman" w:hAnsi="Times New Roman" w:cs="Times New Roman"/>
        </w:rPr>
        <w:t>холодно</w:t>
      </w:r>
      <w:r w:rsidR="000E0722" w:rsidRPr="00461B28">
        <w:rPr>
          <w:rFonts w:ascii="Times New Roman" w:hAnsi="Times New Roman" w:cs="Times New Roman"/>
        </w:rPr>
        <w:t xml:space="preserve">го </w:t>
      </w:r>
      <w:r w:rsidR="000E0722" w:rsidRPr="00461B28">
        <w:rPr>
          <w:rFonts w:ascii="Times New Roman" w:hAnsi="Times New Roman" w:cs="Times New Roman"/>
        </w:rPr>
        <w:lastRenderedPageBreak/>
        <w:t xml:space="preserve">водоснабжения в порядке и случаях, которые предусмотрены </w:t>
      </w:r>
      <w:r w:rsidRPr="00461B28">
        <w:rPr>
          <w:rFonts w:ascii="Times New Roman" w:hAnsi="Times New Roman" w:cs="Times New Roman"/>
        </w:rPr>
        <w:t>настоящим договором и нормативными правовыми актами Российской Федерации;</w:t>
      </w:r>
    </w:p>
    <w:p w:rsidR="00EB30EB" w:rsidRPr="00461B28" w:rsidRDefault="00EB30EB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</w:t>
      </w:r>
      <w:proofErr w:type="gramStart"/>
      <w:r w:rsidRPr="00461B28">
        <w:rPr>
          <w:rFonts w:ascii="Times New Roman" w:hAnsi="Times New Roman" w:cs="Times New Roman"/>
        </w:rPr>
        <w:t>л) принимать необходимые меры по св</w:t>
      </w:r>
      <w:r w:rsidR="000E0722" w:rsidRPr="00461B28">
        <w:rPr>
          <w:rFonts w:ascii="Times New Roman" w:hAnsi="Times New Roman" w:cs="Times New Roman"/>
        </w:rPr>
        <w:t xml:space="preserve">оевременной ликвидации аварий </w:t>
      </w:r>
      <w:r w:rsidR="006D0843" w:rsidRPr="00461B28">
        <w:rPr>
          <w:rFonts w:ascii="Times New Roman" w:hAnsi="Times New Roman" w:cs="Times New Roman"/>
        </w:rPr>
        <w:t xml:space="preserve">и </w:t>
      </w:r>
      <w:r w:rsidR="000E0722" w:rsidRPr="00461B28">
        <w:rPr>
          <w:rFonts w:ascii="Times New Roman" w:hAnsi="Times New Roman" w:cs="Times New Roman"/>
        </w:rPr>
        <w:t>повреждений на</w:t>
      </w:r>
      <w:r w:rsidRPr="00461B28">
        <w:rPr>
          <w:rFonts w:ascii="Times New Roman" w:hAnsi="Times New Roman" w:cs="Times New Roman"/>
        </w:rPr>
        <w:t xml:space="preserve"> це</w:t>
      </w:r>
      <w:r w:rsidR="000E0722" w:rsidRPr="00461B28">
        <w:rPr>
          <w:rFonts w:ascii="Times New Roman" w:hAnsi="Times New Roman" w:cs="Times New Roman"/>
        </w:rPr>
        <w:t>нтрализованных системах холодного</w:t>
      </w:r>
      <w:r w:rsidR="006D0843" w:rsidRPr="00461B28">
        <w:rPr>
          <w:rFonts w:ascii="Times New Roman" w:hAnsi="Times New Roman" w:cs="Times New Roman"/>
        </w:rPr>
        <w:t xml:space="preserve"> водоснабжения, </w:t>
      </w:r>
      <w:r w:rsidRPr="00461B28">
        <w:rPr>
          <w:rFonts w:ascii="Times New Roman" w:hAnsi="Times New Roman" w:cs="Times New Roman"/>
        </w:rPr>
        <w:t>принадлежащих ей на праве собственности ил</w:t>
      </w:r>
      <w:r w:rsidR="00035C6D">
        <w:rPr>
          <w:rFonts w:ascii="Times New Roman" w:hAnsi="Times New Roman" w:cs="Times New Roman"/>
        </w:rPr>
        <w:t xml:space="preserve">и на ином законном основании, в </w:t>
      </w:r>
      <w:r w:rsidR="000E0722" w:rsidRPr="00461B28">
        <w:rPr>
          <w:rFonts w:ascii="Times New Roman" w:hAnsi="Times New Roman" w:cs="Times New Roman"/>
        </w:rPr>
        <w:t xml:space="preserve">порядке и сроки, которые </w:t>
      </w:r>
      <w:r w:rsidRPr="00461B28">
        <w:rPr>
          <w:rFonts w:ascii="Times New Roman" w:hAnsi="Times New Roman" w:cs="Times New Roman"/>
        </w:rPr>
        <w:t xml:space="preserve">установлены </w:t>
      </w:r>
      <w:r w:rsidR="000E0722" w:rsidRPr="00461B28">
        <w:rPr>
          <w:rFonts w:ascii="Times New Roman" w:hAnsi="Times New Roman" w:cs="Times New Roman"/>
        </w:rPr>
        <w:t xml:space="preserve">нормативно-технической </w:t>
      </w:r>
      <w:r w:rsidRPr="00461B28">
        <w:rPr>
          <w:rFonts w:ascii="Times New Roman" w:hAnsi="Times New Roman" w:cs="Times New Roman"/>
        </w:rPr>
        <w:t>документацией,</w:t>
      </w:r>
      <w:r w:rsidR="000E0722" w:rsidRPr="00461B28">
        <w:rPr>
          <w:rFonts w:ascii="Times New Roman" w:hAnsi="Times New Roman" w:cs="Times New Roman"/>
        </w:rPr>
        <w:t xml:space="preserve"> а также меры по возобновлению </w:t>
      </w:r>
      <w:r w:rsidRPr="00461B28">
        <w:rPr>
          <w:rFonts w:ascii="Times New Roman" w:hAnsi="Times New Roman" w:cs="Times New Roman"/>
        </w:rPr>
        <w:t>действи</w:t>
      </w:r>
      <w:r w:rsidR="000E0722" w:rsidRPr="00461B28">
        <w:rPr>
          <w:rFonts w:ascii="Times New Roman" w:hAnsi="Times New Roman" w:cs="Times New Roman"/>
        </w:rPr>
        <w:t>я таких</w:t>
      </w:r>
      <w:r w:rsidR="006D0843" w:rsidRPr="00461B28">
        <w:rPr>
          <w:rFonts w:ascii="Times New Roman" w:hAnsi="Times New Roman" w:cs="Times New Roman"/>
        </w:rPr>
        <w:t xml:space="preserve"> систем с </w:t>
      </w:r>
      <w:r w:rsidR="000E0722" w:rsidRPr="00461B28">
        <w:rPr>
          <w:rFonts w:ascii="Times New Roman" w:hAnsi="Times New Roman" w:cs="Times New Roman"/>
        </w:rPr>
        <w:t>соблюдением требований, установленных</w:t>
      </w:r>
      <w:r w:rsidRPr="00461B28">
        <w:rPr>
          <w:rFonts w:ascii="Times New Roman" w:hAnsi="Times New Roman" w:cs="Times New Roman"/>
        </w:rPr>
        <w:t xml:space="preserve"> </w:t>
      </w:r>
      <w:hyperlink r:id="rId14" w:history="1">
        <w:r w:rsidRPr="00CE18C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0E0722" w:rsidRPr="00461B28">
        <w:rPr>
          <w:rFonts w:ascii="Times New Roman" w:hAnsi="Times New Roman" w:cs="Times New Roman"/>
        </w:rPr>
        <w:t xml:space="preserve"> Российской Федерации в области обеспечения</w:t>
      </w:r>
      <w:r w:rsidR="006D0843" w:rsidRPr="00461B28">
        <w:rPr>
          <w:rFonts w:ascii="Times New Roman" w:hAnsi="Times New Roman" w:cs="Times New Roman"/>
        </w:rPr>
        <w:t xml:space="preserve"> санитарно-эпидемиологического </w:t>
      </w:r>
      <w:r w:rsidR="00BD4B34" w:rsidRPr="00461B28">
        <w:rPr>
          <w:rFonts w:ascii="Times New Roman" w:hAnsi="Times New Roman" w:cs="Times New Roman"/>
        </w:rPr>
        <w:t>благополучия населения</w:t>
      </w:r>
      <w:r w:rsidRPr="00461B28">
        <w:rPr>
          <w:rFonts w:ascii="Times New Roman" w:hAnsi="Times New Roman" w:cs="Times New Roman"/>
        </w:rPr>
        <w:t>;</w:t>
      </w:r>
      <w:proofErr w:type="gramEnd"/>
    </w:p>
    <w:p w:rsidR="00EB30EB" w:rsidRPr="00461B28" w:rsidRDefault="000E0722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м) обеспечивать установку на централизованной системе холодного </w:t>
      </w:r>
      <w:r w:rsidR="00EB30EB" w:rsidRPr="00461B28">
        <w:rPr>
          <w:rFonts w:ascii="Times New Roman" w:hAnsi="Times New Roman" w:cs="Times New Roman"/>
        </w:rPr>
        <w:t>в</w:t>
      </w:r>
      <w:r w:rsidRPr="00461B28">
        <w:rPr>
          <w:rFonts w:ascii="Times New Roman" w:hAnsi="Times New Roman" w:cs="Times New Roman"/>
        </w:rPr>
        <w:t>одоснабжения, принадлежащей ей на праве собственности или на ином законном основании, указателей пожарных</w:t>
      </w:r>
      <w:r w:rsidR="00EB30EB" w:rsidRPr="00461B28">
        <w:rPr>
          <w:rFonts w:ascii="Times New Roman" w:hAnsi="Times New Roman" w:cs="Times New Roman"/>
        </w:rPr>
        <w:t xml:space="preserve"> гидрант</w:t>
      </w:r>
      <w:r w:rsidRPr="00461B28">
        <w:rPr>
          <w:rFonts w:ascii="Times New Roman" w:hAnsi="Times New Roman" w:cs="Times New Roman"/>
        </w:rPr>
        <w:t xml:space="preserve">ов в соответствии с </w:t>
      </w:r>
      <w:r w:rsidR="00EB30EB" w:rsidRPr="00461B28">
        <w:rPr>
          <w:rFonts w:ascii="Times New Roman" w:hAnsi="Times New Roman" w:cs="Times New Roman"/>
        </w:rPr>
        <w:t>требованиями норм противопож</w:t>
      </w:r>
      <w:r w:rsidRPr="00461B28">
        <w:rPr>
          <w:rFonts w:ascii="Times New Roman" w:hAnsi="Times New Roman" w:cs="Times New Roman"/>
        </w:rPr>
        <w:t xml:space="preserve">арной безопасности, следить за возможностью </w:t>
      </w:r>
      <w:r w:rsidR="00EB30EB" w:rsidRPr="00461B28">
        <w:rPr>
          <w:rFonts w:ascii="Times New Roman" w:hAnsi="Times New Roman" w:cs="Times New Roman"/>
        </w:rPr>
        <w:t>бес</w:t>
      </w:r>
      <w:r w:rsidRPr="00461B28">
        <w:rPr>
          <w:rFonts w:ascii="Times New Roman" w:hAnsi="Times New Roman" w:cs="Times New Roman"/>
        </w:rPr>
        <w:t xml:space="preserve">препятственного доступа в любое время года к пожарным гидрантам, </w:t>
      </w:r>
      <w:r w:rsidR="00EB30EB" w:rsidRPr="00461B28">
        <w:rPr>
          <w:rFonts w:ascii="Times New Roman" w:hAnsi="Times New Roman" w:cs="Times New Roman"/>
        </w:rPr>
        <w:t>находящимся на ее обслуживании;</w:t>
      </w:r>
    </w:p>
    <w:p w:rsidR="00EB30EB" w:rsidRPr="00461B28" w:rsidRDefault="000E0722" w:rsidP="000E072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н) уведомлять органы местного </w:t>
      </w:r>
      <w:r w:rsidR="00EB30EB" w:rsidRPr="00461B28">
        <w:rPr>
          <w:rFonts w:ascii="Times New Roman" w:hAnsi="Times New Roman" w:cs="Times New Roman"/>
        </w:rPr>
        <w:t>самоуправлени</w:t>
      </w:r>
      <w:r w:rsidR="006D0843" w:rsidRPr="00461B28">
        <w:rPr>
          <w:rFonts w:ascii="Times New Roman" w:hAnsi="Times New Roman" w:cs="Times New Roman"/>
        </w:rPr>
        <w:t xml:space="preserve">я и структурные </w:t>
      </w:r>
      <w:r w:rsidR="00EB30EB" w:rsidRPr="00461B28">
        <w:rPr>
          <w:rFonts w:ascii="Times New Roman" w:hAnsi="Times New Roman" w:cs="Times New Roman"/>
        </w:rPr>
        <w:t xml:space="preserve">подразделения территориальных органов федерального </w:t>
      </w:r>
      <w:r w:rsidR="009F78A2" w:rsidRPr="00461B28">
        <w:rPr>
          <w:rFonts w:ascii="Times New Roman" w:hAnsi="Times New Roman" w:cs="Times New Roman"/>
        </w:rPr>
        <w:t>органа исполнительной</w:t>
      </w:r>
      <w:r w:rsidR="009F78A2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власти, уполномоченного на решение задач в</w:t>
      </w:r>
      <w:r w:rsidR="009F78A2">
        <w:rPr>
          <w:rFonts w:ascii="Times New Roman" w:hAnsi="Times New Roman" w:cs="Times New Roman"/>
        </w:rPr>
        <w:t xml:space="preserve"> области пожарной безопасности, </w:t>
      </w:r>
      <w:r w:rsidR="00EB30EB" w:rsidRPr="00461B28">
        <w:rPr>
          <w:rFonts w:ascii="Times New Roman" w:hAnsi="Times New Roman" w:cs="Times New Roman"/>
        </w:rPr>
        <w:t>в случае временного прекращения или ограни</w:t>
      </w:r>
      <w:r w:rsidR="009F78A2">
        <w:rPr>
          <w:rFonts w:ascii="Times New Roman" w:hAnsi="Times New Roman" w:cs="Times New Roman"/>
        </w:rPr>
        <w:t xml:space="preserve">чения холодного водоснабжения о </w:t>
      </w:r>
      <w:r w:rsidR="00EB30EB" w:rsidRPr="00461B28">
        <w:rPr>
          <w:rFonts w:ascii="Times New Roman" w:hAnsi="Times New Roman" w:cs="Times New Roman"/>
        </w:rPr>
        <w:t>невозможност</w:t>
      </w:r>
      <w:r w:rsidRPr="00461B28">
        <w:rPr>
          <w:rFonts w:ascii="Times New Roman" w:hAnsi="Times New Roman" w:cs="Times New Roman"/>
        </w:rPr>
        <w:t xml:space="preserve">и использования пожарных гидрантов из-за отсутствия или </w:t>
      </w:r>
      <w:r w:rsidR="00EB30EB" w:rsidRPr="00461B28">
        <w:rPr>
          <w:rFonts w:ascii="Times New Roman" w:hAnsi="Times New Roman" w:cs="Times New Roman"/>
        </w:rPr>
        <w:t>недостаточности напора воды в случае прове</w:t>
      </w:r>
      <w:r w:rsidR="009F78A2">
        <w:rPr>
          <w:rFonts w:ascii="Times New Roman" w:hAnsi="Times New Roman" w:cs="Times New Roman"/>
        </w:rPr>
        <w:t xml:space="preserve">дения ремонта или возникновения </w:t>
      </w:r>
      <w:r w:rsidR="00EB30EB" w:rsidRPr="00461B28">
        <w:rPr>
          <w:rFonts w:ascii="Times New Roman" w:hAnsi="Times New Roman" w:cs="Times New Roman"/>
        </w:rPr>
        <w:t>аварии на ее водопроводных сетях;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о) осуществ</w:t>
      </w:r>
      <w:r w:rsidR="00116455" w:rsidRPr="00461B28">
        <w:rPr>
          <w:rFonts w:ascii="Times New Roman" w:hAnsi="Times New Roman" w:cs="Times New Roman"/>
        </w:rPr>
        <w:t xml:space="preserve">лять организацию и эксплуатацию зон санитарной </w:t>
      </w:r>
      <w:r w:rsidRPr="00461B28">
        <w:rPr>
          <w:rFonts w:ascii="Times New Roman" w:hAnsi="Times New Roman" w:cs="Times New Roman"/>
        </w:rPr>
        <w:t>охраны</w:t>
      </w:r>
      <w:r w:rsidR="00116455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источников питьевого и хозяйственно-бытово</w:t>
      </w:r>
      <w:r w:rsidR="00035C6D">
        <w:rPr>
          <w:rFonts w:ascii="Times New Roman" w:hAnsi="Times New Roman" w:cs="Times New Roman"/>
        </w:rPr>
        <w:t xml:space="preserve">го водоснабжения в соответствии </w:t>
      </w:r>
      <w:r w:rsidRPr="00461B28">
        <w:rPr>
          <w:rFonts w:ascii="Times New Roman" w:hAnsi="Times New Roman" w:cs="Times New Roman"/>
        </w:rPr>
        <w:t xml:space="preserve">с </w:t>
      </w:r>
      <w:hyperlink r:id="rId15" w:history="1">
        <w:r w:rsidRPr="00CE18C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116455" w:rsidRPr="00461B28">
        <w:rPr>
          <w:rFonts w:ascii="Times New Roman" w:hAnsi="Times New Roman" w:cs="Times New Roman"/>
        </w:rPr>
        <w:t xml:space="preserve"> Российской Федерации о санитарно-эпидемиологическом </w:t>
      </w:r>
      <w:r w:rsidRPr="00461B28">
        <w:rPr>
          <w:rFonts w:ascii="Times New Roman" w:hAnsi="Times New Roman" w:cs="Times New Roman"/>
        </w:rPr>
        <w:t>благополучии населения;</w:t>
      </w:r>
    </w:p>
    <w:p w:rsidR="00EB30EB" w:rsidRPr="00461B28" w:rsidRDefault="00116455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п) уведомлять абонента о</w:t>
      </w:r>
      <w:r w:rsidR="00EB30EB" w:rsidRPr="00461B28">
        <w:rPr>
          <w:rFonts w:ascii="Times New Roman" w:hAnsi="Times New Roman" w:cs="Times New Roman"/>
        </w:rPr>
        <w:t xml:space="preserve"> г</w:t>
      </w:r>
      <w:r w:rsidRPr="00461B28">
        <w:rPr>
          <w:rFonts w:ascii="Times New Roman" w:hAnsi="Times New Roman" w:cs="Times New Roman"/>
        </w:rPr>
        <w:t xml:space="preserve">рафиках и сроках проведения планово-предупредительного ремонта водопроводных сетей, через которые </w:t>
      </w:r>
      <w:r w:rsidR="00EB30EB" w:rsidRPr="00461B28">
        <w:rPr>
          <w:rFonts w:ascii="Times New Roman" w:hAnsi="Times New Roman" w:cs="Times New Roman"/>
        </w:rPr>
        <w:t>осуществляется холодное водоснабжение.</w:t>
      </w:r>
    </w:p>
    <w:p w:rsidR="00EB30EB" w:rsidRPr="00461B28" w:rsidRDefault="0012030D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Организация водопроводно</w:t>
      </w:r>
      <w:r w:rsidR="00BD4B34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вправе: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осуществлять контроль за</w:t>
      </w:r>
      <w:r w:rsidR="00116455" w:rsidRPr="00461B28">
        <w:rPr>
          <w:rFonts w:ascii="Times New Roman" w:hAnsi="Times New Roman" w:cs="Times New Roman"/>
        </w:rPr>
        <w:t xml:space="preserve"> правильностью </w:t>
      </w:r>
      <w:r w:rsidRPr="00461B28">
        <w:rPr>
          <w:rFonts w:ascii="Times New Roman" w:hAnsi="Times New Roman" w:cs="Times New Roman"/>
        </w:rPr>
        <w:t xml:space="preserve">учета </w:t>
      </w:r>
      <w:r w:rsidR="00116455" w:rsidRPr="00461B28">
        <w:rPr>
          <w:rFonts w:ascii="Times New Roman" w:hAnsi="Times New Roman" w:cs="Times New Roman"/>
        </w:rPr>
        <w:t xml:space="preserve">объемов поданной </w:t>
      </w:r>
      <w:r w:rsidRPr="00461B28">
        <w:rPr>
          <w:rFonts w:ascii="Times New Roman" w:hAnsi="Times New Roman" w:cs="Times New Roman"/>
        </w:rPr>
        <w:t>(полученной) абонентом холодной воды;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</w:t>
      </w:r>
      <w:r w:rsidR="00116455" w:rsidRPr="00461B28">
        <w:rPr>
          <w:rFonts w:ascii="Times New Roman" w:hAnsi="Times New Roman" w:cs="Times New Roman"/>
        </w:rPr>
        <w:t xml:space="preserve">    б) осуществлять контроль за наличием самовольного пользования и (или) самовольного подключения абонента к централизованной системе </w:t>
      </w:r>
      <w:r w:rsidRPr="00461B28">
        <w:rPr>
          <w:rFonts w:ascii="Times New Roman" w:hAnsi="Times New Roman" w:cs="Times New Roman"/>
        </w:rPr>
        <w:t>холодного водоснабжения и пр</w:t>
      </w:r>
      <w:r w:rsidR="00116455" w:rsidRPr="00461B28">
        <w:rPr>
          <w:rFonts w:ascii="Times New Roman" w:hAnsi="Times New Roman" w:cs="Times New Roman"/>
        </w:rPr>
        <w:t xml:space="preserve">инимать меры по предотвращению самовольного </w:t>
      </w:r>
      <w:r w:rsidRPr="00461B28">
        <w:rPr>
          <w:rFonts w:ascii="Times New Roman" w:hAnsi="Times New Roman" w:cs="Times New Roman"/>
        </w:rPr>
        <w:t xml:space="preserve">пользования и (или) самовольного подключения к централизованной </w:t>
      </w:r>
      <w:r w:rsidR="00116455" w:rsidRPr="00461B28">
        <w:rPr>
          <w:rFonts w:ascii="Times New Roman" w:hAnsi="Times New Roman" w:cs="Times New Roman"/>
        </w:rPr>
        <w:t xml:space="preserve">системе </w:t>
      </w:r>
      <w:r w:rsidRPr="00461B28">
        <w:rPr>
          <w:rFonts w:ascii="Times New Roman" w:hAnsi="Times New Roman" w:cs="Times New Roman"/>
        </w:rPr>
        <w:t>холодного водоснабжения;</w:t>
      </w:r>
    </w:p>
    <w:p w:rsidR="00EB30EB" w:rsidRPr="00461B28" w:rsidRDefault="00116455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временно </w:t>
      </w:r>
      <w:r w:rsidR="00EB30EB" w:rsidRPr="00461B28">
        <w:rPr>
          <w:rFonts w:ascii="Times New Roman" w:hAnsi="Times New Roman" w:cs="Times New Roman"/>
        </w:rPr>
        <w:t xml:space="preserve">прекращать или ограничивать </w:t>
      </w:r>
      <w:r w:rsidRPr="00461B28">
        <w:rPr>
          <w:rFonts w:ascii="Times New Roman" w:hAnsi="Times New Roman" w:cs="Times New Roman"/>
        </w:rPr>
        <w:t xml:space="preserve">холодное водоснабжение </w:t>
      </w:r>
      <w:r w:rsidR="006D0843" w:rsidRPr="00461B28">
        <w:rPr>
          <w:rFonts w:ascii="Times New Roman" w:hAnsi="Times New Roman" w:cs="Times New Roman"/>
        </w:rPr>
        <w:t xml:space="preserve">в </w:t>
      </w:r>
      <w:r w:rsidR="00EB30EB" w:rsidRPr="00461B28">
        <w:rPr>
          <w:rFonts w:ascii="Times New Roman" w:hAnsi="Times New Roman" w:cs="Times New Roman"/>
        </w:rPr>
        <w:t>порядке и случаях, которые  предусмот</w:t>
      </w:r>
      <w:r w:rsidRPr="00461B28">
        <w:rPr>
          <w:rFonts w:ascii="Times New Roman" w:hAnsi="Times New Roman" w:cs="Times New Roman"/>
        </w:rPr>
        <w:t>рены законодательством</w:t>
      </w:r>
      <w:r w:rsidR="006D0843" w:rsidRPr="00461B28">
        <w:rPr>
          <w:rFonts w:ascii="Times New Roman" w:hAnsi="Times New Roman" w:cs="Times New Roman"/>
        </w:rPr>
        <w:t xml:space="preserve"> Российской </w:t>
      </w:r>
      <w:r w:rsidR="00EB30EB" w:rsidRPr="00461B28">
        <w:rPr>
          <w:rFonts w:ascii="Times New Roman" w:hAnsi="Times New Roman" w:cs="Times New Roman"/>
        </w:rPr>
        <w:t>Федерации;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г)</w:t>
      </w:r>
      <w:r w:rsidR="00116455" w:rsidRPr="00461B28">
        <w:rPr>
          <w:rFonts w:ascii="Times New Roman" w:hAnsi="Times New Roman" w:cs="Times New Roman"/>
        </w:rPr>
        <w:t xml:space="preserve"> иметь беспрепятственный доступ к водопроводным сетям, местам </w:t>
      </w:r>
      <w:r w:rsidRPr="00461B28">
        <w:rPr>
          <w:rFonts w:ascii="Times New Roman" w:hAnsi="Times New Roman" w:cs="Times New Roman"/>
        </w:rPr>
        <w:t>отбора проб холодной воды</w:t>
      </w:r>
      <w:r w:rsidR="00116455" w:rsidRPr="00461B28">
        <w:rPr>
          <w:rFonts w:ascii="Times New Roman" w:hAnsi="Times New Roman" w:cs="Times New Roman"/>
        </w:rPr>
        <w:t xml:space="preserve"> и приборам учета в порядке, предусмотренном </w:t>
      </w:r>
      <w:hyperlink w:anchor="sub_2010196" w:history="1">
        <w:r w:rsidRPr="00CE18CE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</w:hyperlink>
      <w:r w:rsidR="00CE18CE">
        <w:rPr>
          <w:rStyle w:val="a4"/>
          <w:rFonts w:ascii="Times New Roman" w:hAnsi="Times New Roman" w:cs="Times New Roman"/>
          <w:color w:val="auto"/>
        </w:rPr>
        <w:t xml:space="preserve">5 </w:t>
      </w:r>
      <w:r w:rsidRPr="00461B28">
        <w:rPr>
          <w:rFonts w:ascii="Times New Roman" w:hAnsi="Times New Roman" w:cs="Times New Roman"/>
        </w:rPr>
        <w:t xml:space="preserve"> настоящего договора;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д) инициировать проведение сверки расчетов по настоящему договору.</w:t>
      </w:r>
    </w:p>
    <w:p w:rsidR="00EB30EB" w:rsidRPr="00461B28" w:rsidRDefault="0012030D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>. Абонент обязан: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обеспечивать эксплуатацию водо</w:t>
      </w:r>
      <w:r w:rsidR="00116455" w:rsidRPr="00461B28">
        <w:rPr>
          <w:rFonts w:ascii="Times New Roman" w:hAnsi="Times New Roman" w:cs="Times New Roman"/>
        </w:rPr>
        <w:t xml:space="preserve">проводных сетей, принадлежащих </w:t>
      </w:r>
      <w:r w:rsidR="006D0843" w:rsidRPr="00461B28">
        <w:rPr>
          <w:rFonts w:ascii="Times New Roman" w:hAnsi="Times New Roman" w:cs="Times New Roman"/>
        </w:rPr>
        <w:t xml:space="preserve">ему </w:t>
      </w:r>
      <w:r w:rsidRPr="00461B28">
        <w:rPr>
          <w:rFonts w:ascii="Times New Roman" w:hAnsi="Times New Roman" w:cs="Times New Roman"/>
        </w:rPr>
        <w:t>на праве собственности или на ином законно</w:t>
      </w:r>
      <w:r w:rsidR="00035C6D">
        <w:rPr>
          <w:rFonts w:ascii="Times New Roman" w:hAnsi="Times New Roman" w:cs="Times New Roman"/>
        </w:rPr>
        <w:t xml:space="preserve">м основании и (или) находящихся </w:t>
      </w:r>
      <w:r w:rsidR="00116455" w:rsidRPr="00461B28">
        <w:rPr>
          <w:rFonts w:ascii="Times New Roman" w:hAnsi="Times New Roman" w:cs="Times New Roman"/>
        </w:rPr>
        <w:t xml:space="preserve">в </w:t>
      </w:r>
      <w:r w:rsidRPr="00461B28">
        <w:rPr>
          <w:rFonts w:ascii="Times New Roman" w:hAnsi="Times New Roman" w:cs="Times New Roman"/>
        </w:rPr>
        <w:t>гран</w:t>
      </w:r>
      <w:r w:rsidR="00116455" w:rsidRPr="00461B28">
        <w:rPr>
          <w:rFonts w:ascii="Times New Roman" w:hAnsi="Times New Roman" w:cs="Times New Roman"/>
        </w:rPr>
        <w:t>ицах его</w:t>
      </w:r>
      <w:r w:rsidRPr="00461B28">
        <w:rPr>
          <w:rFonts w:ascii="Times New Roman" w:hAnsi="Times New Roman" w:cs="Times New Roman"/>
        </w:rPr>
        <w:t xml:space="preserve"> эксплуат</w:t>
      </w:r>
      <w:r w:rsidR="00116455" w:rsidRPr="00461B28">
        <w:rPr>
          <w:rFonts w:ascii="Times New Roman" w:hAnsi="Times New Roman" w:cs="Times New Roman"/>
        </w:rPr>
        <w:t>ационной  ответственности,  в</w:t>
      </w:r>
      <w:r w:rsidR="006D0843" w:rsidRPr="00461B28">
        <w:rPr>
          <w:rFonts w:ascii="Times New Roman" w:hAnsi="Times New Roman" w:cs="Times New Roman"/>
        </w:rPr>
        <w:t xml:space="preserve"> соответствии с </w:t>
      </w:r>
      <w:r w:rsidRPr="00461B28">
        <w:rPr>
          <w:rFonts w:ascii="Times New Roman" w:hAnsi="Times New Roman" w:cs="Times New Roman"/>
        </w:rPr>
        <w:t>требованиями нормативно-технических документов;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обе</w:t>
      </w:r>
      <w:r w:rsidR="00116455" w:rsidRPr="00461B28">
        <w:rPr>
          <w:rFonts w:ascii="Times New Roman" w:hAnsi="Times New Roman" w:cs="Times New Roman"/>
        </w:rPr>
        <w:t xml:space="preserve">спечивать сохранность пломб и знаков поверки на приборах </w:t>
      </w:r>
      <w:r w:rsidRPr="00461B28">
        <w:rPr>
          <w:rFonts w:ascii="Times New Roman" w:hAnsi="Times New Roman" w:cs="Times New Roman"/>
        </w:rPr>
        <w:t xml:space="preserve">учета, </w:t>
      </w:r>
      <w:r w:rsidR="00116455" w:rsidRPr="00461B28">
        <w:rPr>
          <w:rFonts w:ascii="Times New Roman" w:hAnsi="Times New Roman" w:cs="Times New Roman"/>
        </w:rPr>
        <w:t>узлах учета, задвижках обводной линии, пожарных</w:t>
      </w:r>
      <w:r w:rsidRPr="00461B28">
        <w:rPr>
          <w:rFonts w:ascii="Times New Roman" w:hAnsi="Times New Roman" w:cs="Times New Roman"/>
        </w:rPr>
        <w:t xml:space="preserve"> гидр</w:t>
      </w:r>
      <w:r w:rsidR="00116455" w:rsidRPr="00461B28">
        <w:rPr>
          <w:rFonts w:ascii="Times New Roman" w:hAnsi="Times New Roman" w:cs="Times New Roman"/>
        </w:rPr>
        <w:t>антах, задвижках и других устройствах, находящихся в границах его эксплуатационной ответственности, соблюдать</w:t>
      </w:r>
      <w:r w:rsidRPr="00461B28">
        <w:rPr>
          <w:rFonts w:ascii="Times New Roman" w:hAnsi="Times New Roman" w:cs="Times New Roman"/>
        </w:rPr>
        <w:t xml:space="preserve"> температурный </w:t>
      </w:r>
      <w:r w:rsidR="00116455" w:rsidRPr="00461B28">
        <w:rPr>
          <w:rFonts w:ascii="Times New Roman" w:hAnsi="Times New Roman" w:cs="Times New Roman"/>
        </w:rPr>
        <w:t xml:space="preserve">режим в </w:t>
      </w:r>
      <w:r w:rsidRPr="00461B28">
        <w:rPr>
          <w:rFonts w:ascii="Times New Roman" w:hAnsi="Times New Roman" w:cs="Times New Roman"/>
        </w:rPr>
        <w:t>помещении, где распо</w:t>
      </w:r>
      <w:r w:rsidR="00116455" w:rsidRPr="00461B28">
        <w:rPr>
          <w:rFonts w:ascii="Times New Roman" w:hAnsi="Times New Roman" w:cs="Times New Roman"/>
        </w:rPr>
        <w:t>ложен узел учета холодной воды (не менее + 5°С), обеспечивать защиту</w:t>
      </w:r>
      <w:r w:rsidRPr="00461B28">
        <w:rPr>
          <w:rFonts w:ascii="Times New Roman" w:hAnsi="Times New Roman" w:cs="Times New Roman"/>
        </w:rPr>
        <w:t xml:space="preserve"> так</w:t>
      </w:r>
      <w:r w:rsidR="00116455" w:rsidRPr="00461B28">
        <w:rPr>
          <w:rFonts w:ascii="Times New Roman" w:hAnsi="Times New Roman" w:cs="Times New Roman"/>
        </w:rPr>
        <w:t xml:space="preserve">ого помещения от несанкционированного проникновения, попадания грунтовых, талых  и дождевых вод, вредных </w:t>
      </w:r>
      <w:r w:rsidRPr="00461B28">
        <w:rPr>
          <w:rFonts w:ascii="Times New Roman" w:hAnsi="Times New Roman" w:cs="Times New Roman"/>
        </w:rPr>
        <w:t>химических веществ, гидроизоляцию п</w:t>
      </w:r>
      <w:r w:rsidR="00116455" w:rsidRPr="00461B28">
        <w:rPr>
          <w:rFonts w:ascii="Times New Roman" w:hAnsi="Times New Roman" w:cs="Times New Roman"/>
        </w:rPr>
        <w:t>омещения, где расположен  узел</w:t>
      </w:r>
      <w:r w:rsidRPr="00461B28">
        <w:rPr>
          <w:rFonts w:ascii="Times New Roman" w:hAnsi="Times New Roman" w:cs="Times New Roman"/>
        </w:rPr>
        <w:t xml:space="preserve"> учета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холодной воды, и помещений, где проходят </w:t>
      </w:r>
      <w:r w:rsidR="00116455" w:rsidRPr="00461B28">
        <w:rPr>
          <w:rFonts w:ascii="Times New Roman" w:hAnsi="Times New Roman" w:cs="Times New Roman"/>
        </w:rPr>
        <w:t xml:space="preserve">водопроводные </w:t>
      </w:r>
      <w:r w:rsidRPr="00461B28">
        <w:rPr>
          <w:rFonts w:ascii="Times New Roman" w:hAnsi="Times New Roman" w:cs="Times New Roman"/>
        </w:rPr>
        <w:t>сети</w:t>
      </w:r>
      <w:r w:rsidR="00116455" w:rsidRPr="00461B28">
        <w:rPr>
          <w:rFonts w:ascii="Times New Roman" w:hAnsi="Times New Roman" w:cs="Times New Roman"/>
        </w:rPr>
        <w:t xml:space="preserve">, от </w:t>
      </w:r>
      <w:r w:rsidRPr="00461B28">
        <w:rPr>
          <w:rFonts w:ascii="Times New Roman" w:hAnsi="Times New Roman" w:cs="Times New Roman"/>
        </w:rPr>
        <w:t>иных</w:t>
      </w:r>
      <w:r w:rsidR="00116455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помещений, содержать указанные помещения в</w:t>
      </w:r>
      <w:r w:rsidR="00116455" w:rsidRPr="00461B28">
        <w:rPr>
          <w:rFonts w:ascii="Times New Roman" w:hAnsi="Times New Roman" w:cs="Times New Roman"/>
        </w:rPr>
        <w:t xml:space="preserve"> чистоте, не допускать хранения </w:t>
      </w:r>
      <w:r w:rsidRPr="00461B28">
        <w:rPr>
          <w:rFonts w:ascii="Times New Roman" w:hAnsi="Times New Roman" w:cs="Times New Roman"/>
        </w:rPr>
        <w:t>предметов,</w:t>
      </w:r>
      <w:r w:rsidR="00116455" w:rsidRPr="00461B28">
        <w:rPr>
          <w:rFonts w:ascii="Times New Roman" w:hAnsi="Times New Roman" w:cs="Times New Roman"/>
        </w:rPr>
        <w:t xml:space="preserve"> препятствующих доступу к узлам и</w:t>
      </w:r>
      <w:r w:rsidRPr="00461B28">
        <w:rPr>
          <w:rFonts w:ascii="Times New Roman" w:hAnsi="Times New Roman" w:cs="Times New Roman"/>
        </w:rPr>
        <w:t xml:space="preserve"> приборам </w:t>
      </w:r>
      <w:r w:rsidR="00116455" w:rsidRPr="00461B28">
        <w:rPr>
          <w:rFonts w:ascii="Times New Roman" w:hAnsi="Times New Roman" w:cs="Times New Roman"/>
        </w:rPr>
        <w:t xml:space="preserve">учета, а также </w:t>
      </w:r>
      <w:r w:rsidRPr="00461B28">
        <w:rPr>
          <w:rFonts w:ascii="Times New Roman" w:hAnsi="Times New Roman" w:cs="Times New Roman"/>
        </w:rPr>
        <w:t>механических, химических, электро</w:t>
      </w:r>
      <w:r w:rsidR="00116455" w:rsidRPr="00461B28">
        <w:rPr>
          <w:rFonts w:ascii="Times New Roman" w:hAnsi="Times New Roman" w:cs="Times New Roman"/>
        </w:rPr>
        <w:t xml:space="preserve">магнитных или иных воздействий, которые </w:t>
      </w:r>
      <w:r w:rsidRPr="00461B28">
        <w:rPr>
          <w:rFonts w:ascii="Times New Roman" w:hAnsi="Times New Roman" w:cs="Times New Roman"/>
        </w:rPr>
        <w:t>могут искажать показания приборов учета;</w:t>
      </w:r>
    </w:p>
    <w:p w:rsidR="00EB30EB" w:rsidRPr="00461B28" w:rsidRDefault="00116455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обеспечивать учет получаемой холодной воды в порядке, установленном </w:t>
      </w:r>
      <w:hyperlink w:anchor="sub_2010195" w:history="1">
        <w:r w:rsidRPr="00CE18CE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</w:hyperlink>
      <w:r w:rsidR="00CE18CE" w:rsidRPr="00CE18CE">
        <w:rPr>
          <w:rStyle w:val="a4"/>
          <w:rFonts w:ascii="Times New Roman" w:hAnsi="Times New Roman" w:cs="Times New Roman"/>
          <w:color w:val="auto"/>
        </w:rPr>
        <w:t>3</w:t>
      </w:r>
      <w:r w:rsidRPr="00CE18CE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настоящего договора, и в соответствии с </w:t>
      </w:r>
      <w:hyperlink r:id="rId16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EB30EB" w:rsidRPr="00461B28">
        <w:rPr>
          <w:rFonts w:ascii="Times New Roman" w:hAnsi="Times New Roman" w:cs="Times New Roman"/>
        </w:rPr>
        <w:t xml:space="preserve"> организации коммерческого учета воды, </w:t>
      </w:r>
      <w:r w:rsidRPr="00461B28">
        <w:rPr>
          <w:rFonts w:ascii="Times New Roman" w:hAnsi="Times New Roman" w:cs="Times New Roman"/>
        </w:rPr>
        <w:t xml:space="preserve">если иное не </w:t>
      </w:r>
      <w:r w:rsidR="00EB30EB" w:rsidRPr="00461B28">
        <w:rPr>
          <w:rFonts w:ascii="Times New Roman" w:hAnsi="Times New Roman" w:cs="Times New Roman"/>
        </w:rPr>
        <w:t>предусмотрено настоящим договором;</w:t>
      </w:r>
    </w:p>
    <w:p w:rsidR="00EB30EB" w:rsidRPr="00461B28" w:rsidRDefault="00116455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г) устанавливать приборы  учета на границах эксплуатационной </w:t>
      </w:r>
      <w:r w:rsidR="00EB30EB" w:rsidRPr="00461B28">
        <w:rPr>
          <w:rFonts w:ascii="Times New Roman" w:hAnsi="Times New Roman" w:cs="Times New Roman"/>
        </w:rPr>
        <w:t xml:space="preserve">ответственности или в ином </w:t>
      </w:r>
      <w:r w:rsidR="00EB30EB" w:rsidRPr="00461B28">
        <w:rPr>
          <w:rFonts w:ascii="Times New Roman" w:hAnsi="Times New Roman" w:cs="Times New Roman"/>
        </w:rPr>
        <w:lastRenderedPageBreak/>
        <w:t>месте, определенном настоящим договором;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д) соблюдать установленный настоящим  договором  режим   потребления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холодной воды;</w:t>
      </w:r>
    </w:p>
    <w:p w:rsidR="00EB30EB" w:rsidRPr="00461B28" w:rsidRDefault="00EB30EB" w:rsidP="00035C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е) производить оплату по настоящему</w:t>
      </w:r>
      <w:r w:rsidR="00116455" w:rsidRPr="00461B28">
        <w:rPr>
          <w:rFonts w:ascii="Times New Roman" w:hAnsi="Times New Roman" w:cs="Times New Roman"/>
        </w:rPr>
        <w:t xml:space="preserve"> договору в порядке, размере и </w:t>
      </w:r>
      <w:r w:rsidR="006D0843" w:rsidRPr="00461B28">
        <w:rPr>
          <w:rFonts w:ascii="Times New Roman" w:hAnsi="Times New Roman" w:cs="Times New Roman"/>
        </w:rPr>
        <w:t xml:space="preserve">в </w:t>
      </w:r>
      <w:r w:rsidR="00035C6D">
        <w:rPr>
          <w:rFonts w:ascii="Times New Roman" w:hAnsi="Times New Roman" w:cs="Times New Roman"/>
        </w:rPr>
        <w:t xml:space="preserve">сроки, которые </w:t>
      </w:r>
      <w:r w:rsidRPr="00461B28">
        <w:rPr>
          <w:rFonts w:ascii="Times New Roman" w:hAnsi="Times New Roman" w:cs="Times New Roman"/>
        </w:rPr>
        <w:t>определены настоящим договором;</w:t>
      </w:r>
    </w:p>
    <w:p w:rsidR="00EB30EB" w:rsidRPr="00461B28" w:rsidRDefault="00EB30EB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ж) обеспечивать беспрепятственный до</w:t>
      </w:r>
      <w:r w:rsidR="00116455" w:rsidRPr="00461B28">
        <w:rPr>
          <w:rFonts w:ascii="Times New Roman" w:hAnsi="Times New Roman" w:cs="Times New Roman"/>
        </w:rPr>
        <w:t>ступ представителей</w:t>
      </w:r>
      <w:r w:rsidR="006D0843" w:rsidRPr="00461B28">
        <w:rPr>
          <w:rFonts w:ascii="Times New Roman" w:hAnsi="Times New Roman" w:cs="Times New Roman"/>
        </w:rPr>
        <w:t xml:space="preserve"> организации </w:t>
      </w:r>
      <w:r w:rsidRPr="00461B28">
        <w:rPr>
          <w:rFonts w:ascii="Times New Roman" w:hAnsi="Times New Roman" w:cs="Times New Roman"/>
        </w:rPr>
        <w:t>водопроводно</w:t>
      </w:r>
      <w:r w:rsidR="00BD4B34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 ил</w:t>
      </w:r>
      <w:r w:rsidR="00BD4B34" w:rsidRPr="00461B28">
        <w:rPr>
          <w:rFonts w:ascii="Times New Roman" w:hAnsi="Times New Roman" w:cs="Times New Roman"/>
        </w:rPr>
        <w:t xml:space="preserve">и по </w:t>
      </w:r>
      <w:r w:rsidR="00116455" w:rsidRPr="00461B28">
        <w:rPr>
          <w:rFonts w:ascii="Times New Roman" w:hAnsi="Times New Roman" w:cs="Times New Roman"/>
        </w:rPr>
        <w:t xml:space="preserve">ее указанию представителям иной </w:t>
      </w:r>
      <w:r w:rsidRPr="00461B28">
        <w:rPr>
          <w:rFonts w:ascii="Times New Roman" w:hAnsi="Times New Roman" w:cs="Times New Roman"/>
        </w:rPr>
        <w:t>организации к водопроводным сетям, ме</w:t>
      </w:r>
      <w:r w:rsidR="006D0843" w:rsidRPr="00461B28">
        <w:rPr>
          <w:rFonts w:ascii="Times New Roman" w:hAnsi="Times New Roman" w:cs="Times New Roman"/>
        </w:rPr>
        <w:t xml:space="preserve">стам отбора проб холодной  воды </w:t>
      </w:r>
      <w:r w:rsidRPr="00461B28">
        <w:rPr>
          <w:rFonts w:ascii="Times New Roman" w:hAnsi="Times New Roman" w:cs="Times New Roman"/>
        </w:rPr>
        <w:t xml:space="preserve">и приборам учета в порядке и случаях, которые предусмотрены </w:t>
      </w:r>
      <w:hyperlink w:anchor="sub_2010196" w:history="1">
        <w:r w:rsidR="00116455" w:rsidRPr="00CE18CE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="00CE18CE" w:rsidRPr="00CE18CE">
          <w:rPr>
            <w:rStyle w:val="a4"/>
            <w:rFonts w:ascii="Times New Roman" w:hAnsi="Times New Roman" w:cs="Times New Roman"/>
            <w:color w:val="auto"/>
          </w:rPr>
          <w:t>5</w:t>
        </w:r>
      </w:hyperlink>
      <w:r w:rsidR="006D0843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настоящего договора;</w:t>
      </w:r>
    </w:p>
    <w:p w:rsidR="00EB30EB" w:rsidRPr="00461B28" w:rsidRDefault="00BD4B34" w:rsidP="00116455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з) содержать в исправном состоянии системы и </w:t>
      </w:r>
      <w:r w:rsidR="00035C6D">
        <w:rPr>
          <w:rFonts w:ascii="Times New Roman" w:hAnsi="Times New Roman" w:cs="Times New Roman"/>
        </w:rPr>
        <w:t xml:space="preserve">средства </w:t>
      </w:r>
      <w:r w:rsidR="00EB30EB" w:rsidRPr="00461B28">
        <w:rPr>
          <w:rFonts w:ascii="Times New Roman" w:hAnsi="Times New Roman" w:cs="Times New Roman"/>
        </w:rPr>
        <w:t>п</w:t>
      </w:r>
      <w:r w:rsidRPr="00461B28">
        <w:rPr>
          <w:rFonts w:ascii="Times New Roman" w:hAnsi="Times New Roman" w:cs="Times New Roman"/>
        </w:rPr>
        <w:t xml:space="preserve">ротивопожарного водоснабжения, принадлежащие ему или </w:t>
      </w:r>
      <w:r w:rsidR="00116455" w:rsidRPr="00461B28">
        <w:rPr>
          <w:rFonts w:ascii="Times New Roman" w:hAnsi="Times New Roman" w:cs="Times New Roman"/>
        </w:rPr>
        <w:t xml:space="preserve">находящиеся в </w:t>
      </w:r>
      <w:r w:rsidR="00EB30EB" w:rsidRPr="00461B28">
        <w:rPr>
          <w:rFonts w:ascii="Times New Roman" w:hAnsi="Times New Roman" w:cs="Times New Roman"/>
        </w:rPr>
        <w:t>границах (зоне) его эксплуатационной ответственности,  вк</w:t>
      </w:r>
      <w:r w:rsidR="00116455" w:rsidRPr="00461B28">
        <w:rPr>
          <w:rFonts w:ascii="Times New Roman" w:hAnsi="Times New Roman" w:cs="Times New Roman"/>
        </w:rPr>
        <w:t xml:space="preserve">лючая пожарные гидранты, задвижки, краны  и установки автоматического пожаротушения, </w:t>
      </w:r>
      <w:r w:rsidR="00EB30EB" w:rsidRPr="00461B28">
        <w:rPr>
          <w:rFonts w:ascii="Times New Roman" w:hAnsi="Times New Roman" w:cs="Times New Roman"/>
        </w:rPr>
        <w:t>устанавливать  соответствующие  указа</w:t>
      </w:r>
      <w:r w:rsidR="00116455" w:rsidRPr="00461B28">
        <w:rPr>
          <w:rFonts w:ascii="Times New Roman" w:hAnsi="Times New Roman" w:cs="Times New Roman"/>
        </w:rPr>
        <w:t xml:space="preserve">тели  согласно   требованиям </w:t>
      </w:r>
      <w:r w:rsidR="00EB30EB" w:rsidRPr="00461B28">
        <w:rPr>
          <w:rFonts w:ascii="Times New Roman" w:hAnsi="Times New Roman" w:cs="Times New Roman"/>
        </w:rPr>
        <w:t>норм</w:t>
      </w:r>
      <w:r w:rsidR="00116455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противопожарной безопасности;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и) </w:t>
      </w:r>
      <w:r w:rsidR="00BD4B34" w:rsidRPr="00461B28">
        <w:rPr>
          <w:rFonts w:ascii="Times New Roman" w:hAnsi="Times New Roman" w:cs="Times New Roman"/>
        </w:rPr>
        <w:t xml:space="preserve">незамедлительно </w:t>
      </w:r>
      <w:r w:rsidRPr="00461B28">
        <w:rPr>
          <w:rFonts w:ascii="Times New Roman" w:hAnsi="Times New Roman" w:cs="Times New Roman"/>
        </w:rPr>
        <w:t>уведомлять</w:t>
      </w:r>
      <w:r w:rsidR="00116455" w:rsidRPr="00461B28">
        <w:rPr>
          <w:rFonts w:ascii="Times New Roman" w:hAnsi="Times New Roman" w:cs="Times New Roman"/>
        </w:rPr>
        <w:t xml:space="preserve"> организацию </w:t>
      </w:r>
      <w:r w:rsidRPr="00461B28">
        <w:rPr>
          <w:rFonts w:ascii="Times New Roman" w:hAnsi="Times New Roman" w:cs="Times New Roman"/>
        </w:rPr>
        <w:t>водопроводно</w:t>
      </w:r>
      <w:r w:rsidR="00116455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 и структурные </w:t>
      </w:r>
      <w:r w:rsidR="00116455" w:rsidRPr="00461B28">
        <w:rPr>
          <w:rFonts w:ascii="Times New Roman" w:hAnsi="Times New Roman" w:cs="Times New Roman"/>
        </w:rPr>
        <w:t xml:space="preserve">подразделения территориальных органов федерального органа исполнительной власти, </w:t>
      </w:r>
      <w:r w:rsidRPr="00461B28">
        <w:rPr>
          <w:rFonts w:ascii="Times New Roman" w:hAnsi="Times New Roman" w:cs="Times New Roman"/>
        </w:rPr>
        <w:t>у</w:t>
      </w:r>
      <w:r w:rsidR="00116455" w:rsidRPr="00461B28">
        <w:rPr>
          <w:rFonts w:ascii="Times New Roman" w:hAnsi="Times New Roman" w:cs="Times New Roman"/>
        </w:rPr>
        <w:t xml:space="preserve">полномоченного на решение задач в области пожарной безопасности, о </w:t>
      </w:r>
      <w:r w:rsidRPr="00461B28">
        <w:rPr>
          <w:rFonts w:ascii="Times New Roman" w:hAnsi="Times New Roman" w:cs="Times New Roman"/>
        </w:rPr>
        <w:t>невозможности использ</w:t>
      </w:r>
      <w:r w:rsidR="00116455" w:rsidRPr="00461B28">
        <w:rPr>
          <w:rFonts w:ascii="Times New Roman" w:hAnsi="Times New Roman" w:cs="Times New Roman"/>
        </w:rPr>
        <w:t xml:space="preserve">ования пожарных гидрантов из-за отсутствия или </w:t>
      </w:r>
      <w:r w:rsidRPr="00461B28">
        <w:rPr>
          <w:rFonts w:ascii="Times New Roman" w:hAnsi="Times New Roman" w:cs="Times New Roman"/>
        </w:rPr>
        <w:t>недостаточного напора холодной воды в случ</w:t>
      </w:r>
      <w:r w:rsidR="00116455" w:rsidRPr="00461B28">
        <w:rPr>
          <w:rFonts w:ascii="Times New Roman" w:hAnsi="Times New Roman" w:cs="Times New Roman"/>
        </w:rPr>
        <w:t xml:space="preserve">аях возникновения аварии на его </w:t>
      </w:r>
      <w:r w:rsidRPr="00461B28">
        <w:rPr>
          <w:rFonts w:ascii="Times New Roman" w:hAnsi="Times New Roman" w:cs="Times New Roman"/>
        </w:rPr>
        <w:t>водопроводных сетях;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</w:t>
      </w:r>
      <w:proofErr w:type="gramStart"/>
      <w:r w:rsidRPr="00461B28">
        <w:rPr>
          <w:rFonts w:ascii="Times New Roman" w:hAnsi="Times New Roman" w:cs="Times New Roman"/>
        </w:rPr>
        <w:t>к) уведомлять организацию водопроводно</w:t>
      </w:r>
      <w:r w:rsidR="00116455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 </w:t>
      </w:r>
      <w:r w:rsidR="00116455" w:rsidRPr="00461B28">
        <w:rPr>
          <w:rFonts w:ascii="Times New Roman" w:hAnsi="Times New Roman" w:cs="Times New Roman"/>
        </w:rPr>
        <w:t xml:space="preserve">в </w:t>
      </w:r>
      <w:r w:rsidRPr="00461B28">
        <w:rPr>
          <w:rFonts w:ascii="Times New Roman" w:hAnsi="Times New Roman" w:cs="Times New Roman"/>
        </w:rPr>
        <w:t xml:space="preserve">случае перехода прав на объекты, </w:t>
      </w:r>
      <w:r w:rsidR="0012030D" w:rsidRPr="00461B28">
        <w:rPr>
          <w:rFonts w:ascii="Times New Roman" w:hAnsi="Times New Roman" w:cs="Times New Roman"/>
        </w:rPr>
        <w:t>в отношении</w:t>
      </w:r>
      <w:r w:rsidRPr="00461B28">
        <w:rPr>
          <w:rFonts w:ascii="Times New Roman" w:hAnsi="Times New Roman" w:cs="Times New Roman"/>
        </w:rPr>
        <w:t xml:space="preserve"> </w:t>
      </w:r>
      <w:r w:rsidR="00116455" w:rsidRPr="00461B28">
        <w:rPr>
          <w:rFonts w:ascii="Times New Roman" w:hAnsi="Times New Roman" w:cs="Times New Roman"/>
        </w:rPr>
        <w:t xml:space="preserve">которых осуществляется водоснабжение, </w:t>
      </w:r>
      <w:r w:rsidRPr="00461B28">
        <w:rPr>
          <w:rFonts w:ascii="Times New Roman" w:hAnsi="Times New Roman" w:cs="Times New Roman"/>
        </w:rPr>
        <w:t>устройства и с</w:t>
      </w:r>
      <w:r w:rsidR="00116455" w:rsidRPr="00461B28">
        <w:rPr>
          <w:rFonts w:ascii="Times New Roman" w:hAnsi="Times New Roman" w:cs="Times New Roman"/>
        </w:rPr>
        <w:t xml:space="preserve">ооружения, предназначенные для </w:t>
      </w:r>
      <w:r w:rsidR="009F78A2" w:rsidRPr="00461B28">
        <w:rPr>
          <w:rFonts w:ascii="Times New Roman" w:hAnsi="Times New Roman" w:cs="Times New Roman"/>
        </w:rPr>
        <w:t>подключения (</w:t>
      </w:r>
      <w:r w:rsidRPr="00461B28">
        <w:rPr>
          <w:rFonts w:ascii="Times New Roman" w:hAnsi="Times New Roman" w:cs="Times New Roman"/>
        </w:rPr>
        <w:t>технологического присоединения</w:t>
      </w:r>
      <w:r w:rsidR="00116455" w:rsidRPr="00461B28">
        <w:rPr>
          <w:rFonts w:ascii="Times New Roman" w:hAnsi="Times New Roman" w:cs="Times New Roman"/>
        </w:rPr>
        <w:t>) к централизованным  системам</w:t>
      </w:r>
      <w:r w:rsidR="006D0843" w:rsidRPr="00461B28">
        <w:rPr>
          <w:rFonts w:ascii="Times New Roman" w:hAnsi="Times New Roman" w:cs="Times New Roman"/>
        </w:rPr>
        <w:t xml:space="preserve"> холодного </w:t>
      </w:r>
      <w:r w:rsidRPr="00461B28">
        <w:rPr>
          <w:rFonts w:ascii="Times New Roman" w:hAnsi="Times New Roman" w:cs="Times New Roman"/>
        </w:rPr>
        <w:t xml:space="preserve">водоснабжения, </w:t>
      </w:r>
      <w:r w:rsidR="00772A68" w:rsidRPr="00461B28">
        <w:rPr>
          <w:rFonts w:ascii="Times New Roman" w:hAnsi="Times New Roman" w:cs="Times New Roman"/>
        </w:rPr>
        <w:t xml:space="preserve">а также в случае предоставления прав владения и (или) </w:t>
      </w:r>
      <w:r w:rsidRPr="00461B28">
        <w:rPr>
          <w:rFonts w:ascii="Times New Roman" w:hAnsi="Times New Roman" w:cs="Times New Roman"/>
        </w:rPr>
        <w:t>пользования такими объектами, устройствами</w:t>
      </w:r>
      <w:r w:rsidR="006D0843" w:rsidRPr="00461B28">
        <w:rPr>
          <w:rFonts w:ascii="Times New Roman" w:hAnsi="Times New Roman" w:cs="Times New Roman"/>
        </w:rPr>
        <w:t xml:space="preserve"> или сооружениями третьим лицам </w:t>
      </w:r>
      <w:r w:rsidRPr="00461B28">
        <w:rPr>
          <w:rFonts w:ascii="Times New Roman" w:hAnsi="Times New Roman" w:cs="Times New Roman"/>
        </w:rPr>
        <w:t xml:space="preserve">в порядке, установленном </w:t>
      </w:r>
      <w:hyperlink w:anchor="sub_2010199" w:history="1">
        <w:r w:rsidRPr="00CE18CE">
          <w:rPr>
            <w:rStyle w:val="a4"/>
            <w:rFonts w:ascii="Times New Roman" w:hAnsi="Times New Roman" w:cs="Times New Roman"/>
            <w:color w:val="auto"/>
          </w:rPr>
          <w:t xml:space="preserve">разделом </w:t>
        </w:r>
        <w:r w:rsidR="00CE18CE" w:rsidRPr="00CE18CE">
          <w:rPr>
            <w:rStyle w:val="a4"/>
            <w:rFonts w:ascii="Times New Roman" w:hAnsi="Times New Roman" w:cs="Times New Roman"/>
            <w:color w:val="auto"/>
          </w:rPr>
          <w:t>8</w:t>
        </w:r>
      </w:hyperlink>
      <w:r w:rsidRPr="00CE18CE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настоящего договора;</w:t>
      </w:r>
      <w:proofErr w:type="gramEnd"/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л)</w:t>
      </w:r>
      <w:r w:rsidR="00772A68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незамедлительно</w:t>
      </w:r>
      <w:r w:rsidR="00772A68" w:rsidRPr="00461B28">
        <w:rPr>
          <w:rFonts w:ascii="Times New Roman" w:hAnsi="Times New Roman" w:cs="Times New Roman"/>
        </w:rPr>
        <w:t xml:space="preserve"> сообщать организации </w:t>
      </w:r>
      <w:r w:rsidRPr="00461B28">
        <w:rPr>
          <w:rFonts w:ascii="Times New Roman" w:hAnsi="Times New Roman" w:cs="Times New Roman"/>
        </w:rPr>
        <w:t>водопроводно</w:t>
      </w:r>
      <w:r w:rsidR="00772A68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 обо всех повреждениях или</w:t>
      </w:r>
      <w:r w:rsidR="00772A68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неисправностях на водопроводных сетях, сооружениях и </w:t>
      </w:r>
      <w:r w:rsidR="00772A68" w:rsidRPr="00461B28">
        <w:rPr>
          <w:rFonts w:ascii="Times New Roman" w:hAnsi="Times New Roman" w:cs="Times New Roman"/>
        </w:rPr>
        <w:t xml:space="preserve">устройствах, </w:t>
      </w:r>
      <w:r w:rsidRPr="00461B28">
        <w:rPr>
          <w:rFonts w:ascii="Times New Roman" w:hAnsi="Times New Roman" w:cs="Times New Roman"/>
        </w:rPr>
        <w:t xml:space="preserve">приборах учета, о нарушении </w:t>
      </w:r>
      <w:r w:rsidR="00772A68" w:rsidRPr="00461B28">
        <w:rPr>
          <w:rFonts w:ascii="Times New Roman" w:hAnsi="Times New Roman" w:cs="Times New Roman"/>
        </w:rPr>
        <w:t xml:space="preserve">целостности пломб и нарушении работы </w:t>
      </w:r>
      <w:r w:rsidRPr="00461B28">
        <w:rPr>
          <w:rFonts w:ascii="Times New Roman" w:hAnsi="Times New Roman" w:cs="Times New Roman"/>
        </w:rPr>
        <w:t>централизованной системы холодного водоснабжения;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м) обеспечивать в сроки, у</w:t>
      </w:r>
      <w:r w:rsidR="00772A68" w:rsidRPr="00461B28">
        <w:rPr>
          <w:rFonts w:ascii="Times New Roman" w:hAnsi="Times New Roman" w:cs="Times New Roman"/>
        </w:rPr>
        <w:t xml:space="preserve">становленные законодательством </w:t>
      </w:r>
      <w:r w:rsidRPr="00461B28">
        <w:rPr>
          <w:rFonts w:ascii="Times New Roman" w:hAnsi="Times New Roman" w:cs="Times New Roman"/>
        </w:rPr>
        <w:t>Российской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Федерации, ликвидацию</w:t>
      </w:r>
      <w:r w:rsidR="00772A68" w:rsidRPr="00461B28">
        <w:rPr>
          <w:rFonts w:ascii="Times New Roman" w:hAnsi="Times New Roman" w:cs="Times New Roman"/>
        </w:rPr>
        <w:t xml:space="preserve"> повреждения или неисправности </w:t>
      </w:r>
      <w:r w:rsidRPr="00461B28">
        <w:rPr>
          <w:rFonts w:ascii="Times New Roman" w:hAnsi="Times New Roman" w:cs="Times New Roman"/>
        </w:rPr>
        <w:t>водопроводных сетей,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принадлежащих ему на праве собственности или на ином законном основании и</w:t>
      </w:r>
    </w:p>
    <w:p w:rsidR="00EB30EB" w:rsidRPr="00461B28" w:rsidRDefault="00772A68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(или) находящихся в границах </w:t>
      </w:r>
      <w:r w:rsidR="00EB30EB" w:rsidRPr="00461B28">
        <w:rPr>
          <w:rFonts w:ascii="Times New Roman" w:hAnsi="Times New Roman" w:cs="Times New Roman"/>
        </w:rPr>
        <w:t>е</w:t>
      </w:r>
      <w:r w:rsidRPr="00461B28">
        <w:rPr>
          <w:rFonts w:ascii="Times New Roman" w:hAnsi="Times New Roman" w:cs="Times New Roman"/>
        </w:rPr>
        <w:t>го эксплуатационной</w:t>
      </w:r>
      <w:r w:rsidR="006D0843" w:rsidRPr="00461B28">
        <w:rPr>
          <w:rFonts w:ascii="Times New Roman" w:hAnsi="Times New Roman" w:cs="Times New Roman"/>
        </w:rPr>
        <w:t xml:space="preserve"> ответственности, и </w:t>
      </w:r>
      <w:r w:rsidR="00EB30EB" w:rsidRPr="00461B28">
        <w:rPr>
          <w:rFonts w:ascii="Times New Roman" w:hAnsi="Times New Roman" w:cs="Times New Roman"/>
        </w:rPr>
        <w:t>устранять последствия таких повреждений или неисправностей;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н) </w:t>
      </w:r>
      <w:r w:rsidR="00772A68" w:rsidRPr="00461B28">
        <w:rPr>
          <w:rFonts w:ascii="Times New Roman" w:hAnsi="Times New Roman" w:cs="Times New Roman"/>
        </w:rPr>
        <w:t xml:space="preserve">предоставлять иным абонентам и транзитным организациям </w:t>
      </w:r>
      <w:r w:rsidRPr="00461B28">
        <w:rPr>
          <w:rFonts w:ascii="Times New Roman" w:hAnsi="Times New Roman" w:cs="Times New Roman"/>
        </w:rPr>
        <w:t>возможность подключения (те</w:t>
      </w:r>
      <w:r w:rsidR="00772A68" w:rsidRPr="00461B28">
        <w:rPr>
          <w:rFonts w:ascii="Times New Roman" w:hAnsi="Times New Roman" w:cs="Times New Roman"/>
        </w:rPr>
        <w:t>хнологического присоединения) к</w:t>
      </w:r>
      <w:r w:rsidRPr="00461B28">
        <w:rPr>
          <w:rFonts w:ascii="Times New Roman" w:hAnsi="Times New Roman" w:cs="Times New Roman"/>
        </w:rPr>
        <w:t xml:space="preserve"> водопроводным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сетям, </w:t>
      </w:r>
      <w:r w:rsidR="00772A68" w:rsidRPr="00461B28">
        <w:rPr>
          <w:rFonts w:ascii="Times New Roman" w:hAnsi="Times New Roman" w:cs="Times New Roman"/>
        </w:rPr>
        <w:t>сооружениям и устройствам, принадлежащим ему на</w:t>
      </w:r>
      <w:r w:rsidR="006D0843" w:rsidRPr="00461B28">
        <w:rPr>
          <w:rFonts w:ascii="Times New Roman" w:hAnsi="Times New Roman" w:cs="Times New Roman"/>
        </w:rPr>
        <w:t xml:space="preserve"> законном </w:t>
      </w:r>
      <w:r w:rsidR="00772A68" w:rsidRPr="00461B28">
        <w:rPr>
          <w:rFonts w:ascii="Times New Roman" w:hAnsi="Times New Roman" w:cs="Times New Roman"/>
        </w:rPr>
        <w:t>основании, только при наличии согласия организации водопроводного</w:t>
      </w:r>
      <w:r w:rsidRPr="00461B28">
        <w:rPr>
          <w:rFonts w:ascii="Times New Roman" w:hAnsi="Times New Roman" w:cs="Times New Roman"/>
        </w:rPr>
        <w:t xml:space="preserve"> хозяйства;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о) не создавать препятствий для водоснабжения абонентов и транзитных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организаций, водопроводные </w:t>
      </w:r>
      <w:r w:rsidR="00772A68" w:rsidRPr="00461B28">
        <w:rPr>
          <w:rFonts w:ascii="Times New Roman" w:hAnsi="Times New Roman" w:cs="Times New Roman"/>
        </w:rPr>
        <w:t xml:space="preserve">сети  которых  присоединены к водопроводным </w:t>
      </w:r>
      <w:r w:rsidRPr="00461B28">
        <w:rPr>
          <w:rFonts w:ascii="Times New Roman" w:hAnsi="Times New Roman" w:cs="Times New Roman"/>
        </w:rPr>
        <w:t>сетям абонента;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п) представлять организации водопроводно</w:t>
      </w:r>
      <w:r w:rsidR="00772A68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</w:t>
      </w:r>
      <w:r w:rsidR="00772A68" w:rsidRPr="00461B28">
        <w:rPr>
          <w:rFonts w:ascii="Times New Roman" w:hAnsi="Times New Roman" w:cs="Times New Roman"/>
        </w:rPr>
        <w:t xml:space="preserve">хозяйства сведения об абонентах, водоснабжение которых осуществляется с </w:t>
      </w:r>
      <w:r w:rsidRPr="00461B28">
        <w:rPr>
          <w:rFonts w:ascii="Times New Roman" w:hAnsi="Times New Roman" w:cs="Times New Roman"/>
        </w:rPr>
        <w:t>использованием водопроводных сетей абонент</w:t>
      </w:r>
      <w:r w:rsidR="00772A68" w:rsidRPr="00461B28">
        <w:rPr>
          <w:rFonts w:ascii="Times New Roman" w:hAnsi="Times New Roman" w:cs="Times New Roman"/>
        </w:rPr>
        <w:t xml:space="preserve">а, по форме и в объеме, которые согласованы </w:t>
      </w:r>
      <w:r w:rsidRPr="00461B28">
        <w:rPr>
          <w:rFonts w:ascii="Times New Roman" w:hAnsi="Times New Roman" w:cs="Times New Roman"/>
        </w:rPr>
        <w:t>сторонами настоящего договора;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р) не допускать возведе</w:t>
      </w:r>
      <w:r w:rsidR="00772A68" w:rsidRPr="00461B28">
        <w:rPr>
          <w:rFonts w:ascii="Times New Roman" w:hAnsi="Times New Roman" w:cs="Times New Roman"/>
        </w:rPr>
        <w:t>ния построек, гаражей и стоянок</w:t>
      </w:r>
      <w:r w:rsidRPr="00461B28">
        <w:rPr>
          <w:rFonts w:ascii="Times New Roman" w:hAnsi="Times New Roman" w:cs="Times New Roman"/>
        </w:rPr>
        <w:t xml:space="preserve"> транспортных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средств, скл</w:t>
      </w:r>
      <w:r w:rsidR="00772A68" w:rsidRPr="00461B28">
        <w:rPr>
          <w:rFonts w:ascii="Times New Roman" w:hAnsi="Times New Roman" w:cs="Times New Roman"/>
        </w:rPr>
        <w:t xml:space="preserve">адирования материалов, мусора и </w:t>
      </w:r>
      <w:proofErr w:type="spellStart"/>
      <w:r w:rsidR="00772A68" w:rsidRPr="00461B28">
        <w:rPr>
          <w:rFonts w:ascii="Times New Roman" w:hAnsi="Times New Roman" w:cs="Times New Roman"/>
        </w:rPr>
        <w:t>древопосадок</w:t>
      </w:r>
      <w:proofErr w:type="spellEnd"/>
      <w:r w:rsidR="00772A68" w:rsidRPr="00461B28">
        <w:rPr>
          <w:rFonts w:ascii="Times New Roman" w:hAnsi="Times New Roman" w:cs="Times New Roman"/>
        </w:rPr>
        <w:t xml:space="preserve">, а также не </w:t>
      </w:r>
      <w:r w:rsidRPr="00461B28">
        <w:rPr>
          <w:rFonts w:ascii="Times New Roman" w:hAnsi="Times New Roman" w:cs="Times New Roman"/>
        </w:rPr>
        <w:t>осущест</w:t>
      </w:r>
      <w:r w:rsidR="00772A68" w:rsidRPr="00461B28">
        <w:rPr>
          <w:rFonts w:ascii="Times New Roman" w:hAnsi="Times New Roman" w:cs="Times New Roman"/>
        </w:rPr>
        <w:t xml:space="preserve">влять производство земляных работ в местах устройства </w:t>
      </w:r>
      <w:r w:rsidRPr="00461B28">
        <w:rPr>
          <w:rFonts w:ascii="Times New Roman" w:hAnsi="Times New Roman" w:cs="Times New Roman"/>
        </w:rPr>
        <w:t>централизованной системы водосн</w:t>
      </w:r>
      <w:r w:rsidR="00772A68" w:rsidRPr="00461B28">
        <w:rPr>
          <w:rFonts w:ascii="Times New Roman" w:hAnsi="Times New Roman" w:cs="Times New Roman"/>
        </w:rPr>
        <w:t xml:space="preserve">абжения, в том числе в местах прокладки </w:t>
      </w:r>
      <w:r w:rsidRPr="00461B28">
        <w:rPr>
          <w:rFonts w:ascii="Times New Roman" w:hAnsi="Times New Roman" w:cs="Times New Roman"/>
        </w:rPr>
        <w:t>сетей, находящихся в границах его экс</w:t>
      </w:r>
      <w:r w:rsidR="00772A68" w:rsidRPr="00461B28">
        <w:rPr>
          <w:rFonts w:ascii="Times New Roman" w:hAnsi="Times New Roman" w:cs="Times New Roman"/>
        </w:rPr>
        <w:t>плуатационной ответственности,</w:t>
      </w:r>
      <w:r w:rsidR="006D0843" w:rsidRPr="00461B28">
        <w:rPr>
          <w:rFonts w:ascii="Times New Roman" w:hAnsi="Times New Roman" w:cs="Times New Roman"/>
        </w:rPr>
        <w:t xml:space="preserve"> без </w:t>
      </w:r>
      <w:r w:rsidRPr="00461B28">
        <w:rPr>
          <w:rFonts w:ascii="Times New Roman" w:hAnsi="Times New Roman" w:cs="Times New Roman"/>
        </w:rPr>
        <w:t>согласования с организацией водопроводно</w:t>
      </w:r>
      <w:r w:rsidR="00772A68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хозяйства;</w:t>
      </w:r>
    </w:p>
    <w:p w:rsidR="00EB30EB" w:rsidRPr="00461B28" w:rsidRDefault="00EB30EB" w:rsidP="00772A68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с) осуществлять </w:t>
      </w:r>
      <w:r w:rsidR="00772A68" w:rsidRPr="00461B28">
        <w:rPr>
          <w:rFonts w:ascii="Times New Roman" w:hAnsi="Times New Roman" w:cs="Times New Roman"/>
        </w:rPr>
        <w:t xml:space="preserve">организацию и эксплуатацию  зон санитарной охраны </w:t>
      </w:r>
      <w:r w:rsidRPr="00461B28">
        <w:rPr>
          <w:rFonts w:ascii="Times New Roman" w:hAnsi="Times New Roman" w:cs="Times New Roman"/>
        </w:rPr>
        <w:t>источников питьевого и хозяйственно-бытового водоснабжения в соответ</w:t>
      </w:r>
      <w:r w:rsidR="00CE18CE">
        <w:rPr>
          <w:rFonts w:ascii="Times New Roman" w:hAnsi="Times New Roman" w:cs="Times New Roman"/>
        </w:rPr>
        <w:t xml:space="preserve">ствии </w:t>
      </w:r>
      <w:r w:rsidRPr="00461B28">
        <w:rPr>
          <w:rFonts w:ascii="Times New Roman" w:hAnsi="Times New Roman" w:cs="Times New Roman"/>
        </w:rPr>
        <w:t xml:space="preserve">с </w:t>
      </w:r>
      <w:hyperlink r:id="rId17" w:history="1">
        <w:r w:rsidRPr="00CE18CE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="00772A68" w:rsidRPr="00461B28">
        <w:rPr>
          <w:rFonts w:ascii="Times New Roman" w:hAnsi="Times New Roman" w:cs="Times New Roman"/>
        </w:rPr>
        <w:t xml:space="preserve"> Российской Федерации о санитарно-эпидемиологическом </w:t>
      </w:r>
      <w:r w:rsidRPr="00461B28">
        <w:rPr>
          <w:rFonts w:ascii="Times New Roman" w:hAnsi="Times New Roman" w:cs="Times New Roman"/>
        </w:rPr>
        <w:t>благополучии населения.</w:t>
      </w:r>
    </w:p>
    <w:p w:rsidR="00EB30EB" w:rsidRPr="00461B28" w:rsidRDefault="0012030D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</w:t>
      </w:r>
      <w:r w:rsidR="00EB30EB" w:rsidRPr="00461B28">
        <w:rPr>
          <w:rFonts w:ascii="Times New Roman" w:hAnsi="Times New Roman" w:cs="Times New Roman"/>
        </w:rPr>
        <w:t>. Абонент имеет право: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получать от организации водопроводно</w:t>
      </w:r>
      <w:r w:rsidR="00772A68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</w:t>
      </w:r>
      <w:r w:rsidR="00772A68" w:rsidRPr="00461B28">
        <w:rPr>
          <w:rFonts w:ascii="Times New Roman" w:hAnsi="Times New Roman" w:cs="Times New Roman"/>
        </w:rPr>
        <w:t xml:space="preserve">хозяйства </w:t>
      </w:r>
      <w:r w:rsidRPr="00461B28">
        <w:rPr>
          <w:rFonts w:ascii="Times New Roman" w:hAnsi="Times New Roman" w:cs="Times New Roman"/>
        </w:rPr>
        <w:t>информацию о</w:t>
      </w:r>
      <w:r w:rsidR="00772A68" w:rsidRPr="00461B28">
        <w:rPr>
          <w:rFonts w:ascii="Times New Roman" w:hAnsi="Times New Roman" w:cs="Times New Roman"/>
        </w:rPr>
        <w:t xml:space="preserve"> результатах производственного контроля качества</w:t>
      </w:r>
      <w:r w:rsidRPr="00461B28">
        <w:rPr>
          <w:rFonts w:ascii="Times New Roman" w:hAnsi="Times New Roman" w:cs="Times New Roman"/>
        </w:rPr>
        <w:t xml:space="preserve"> холод</w:t>
      </w:r>
      <w:r w:rsidR="00772A68" w:rsidRPr="00461B28">
        <w:rPr>
          <w:rFonts w:ascii="Times New Roman" w:hAnsi="Times New Roman" w:cs="Times New Roman"/>
        </w:rPr>
        <w:t xml:space="preserve">ной </w:t>
      </w:r>
      <w:r w:rsidRPr="00461B28">
        <w:rPr>
          <w:rFonts w:ascii="Times New Roman" w:hAnsi="Times New Roman" w:cs="Times New Roman"/>
        </w:rPr>
        <w:t xml:space="preserve">(питьевой) воды, </w:t>
      </w:r>
      <w:r w:rsidR="00772A68" w:rsidRPr="00461B28">
        <w:rPr>
          <w:rFonts w:ascii="Times New Roman" w:hAnsi="Times New Roman" w:cs="Times New Roman"/>
        </w:rPr>
        <w:t xml:space="preserve">осуществляемого организацией </w:t>
      </w:r>
      <w:r w:rsidRPr="00461B28">
        <w:rPr>
          <w:rFonts w:ascii="Times New Roman" w:hAnsi="Times New Roman" w:cs="Times New Roman"/>
        </w:rPr>
        <w:t>водопроводно</w:t>
      </w:r>
      <w:r w:rsidR="00772A68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хозяйства, в соответствии </w:t>
      </w:r>
      <w:r w:rsidR="00772A68" w:rsidRPr="00461B28">
        <w:rPr>
          <w:rFonts w:ascii="Times New Roman" w:hAnsi="Times New Roman" w:cs="Times New Roman"/>
        </w:rPr>
        <w:t xml:space="preserve">с </w:t>
      </w:r>
      <w:hyperlink r:id="rId18" w:history="1">
        <w:r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701D46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осуществления производственного контроля к</w:t>
      </w:r>
      <w:r w:rsidR="00701D46" w:rsidRPr="00461B28">
        <w:rPr>
          <w:rFonts w:ascii="Times New Roman" w:hAnsi="Times New Roman" w:cs="Times New Roman"/>
        </w:rPr>
        <w:t>ачества и безопасности питьевой воды</w:t>
      </w:r>
      <w:r w:rsidRPr="00461B28">
        <w:rPr>
          <w:rFonts w:ascii="Times New Roman" w:hAnsi="Times New Roman" w:cs="Times New Roman"/>
        </w:rPr>
        <w:t xml:space="preserve">, утвержденными </w:t>
      </w:r>
      <w:hyperlink r:id="rId19" w:history="1">
        <w:r w:rsidRPr="00CE18CE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701D46" w:rsidRPr="00CE18CE">
        <w:rPr>
          <w:rFonts w:ascii="Times New Roman" w:hAnsi="Times New Roman" w:cs="Times New Roman"/>
        </w:rPr>
        <w:t xml:space="preserve"> </w:t>
      </w:r>
      <w:r w:rsidR="00701D46" w:rsidRPr="00461B28">
        <w:rPr>
          <w:rFonts w:ascii="Times New Roman" w:hAnsi="Times New Roman" w:cs="Times New Roman"/>
        </w:rPr>
        <w:t>Правительства Российской</w:t>
      </w:r>
      <w:r w:rsidR="006D0843" w:rsidRPr="00461B28">
        <w:rPr>
          <w:rFonts w:ascii="Times New Roman" w:hAnsi="Times New Roman" w:cs="Times New Roman"/>
        </w:rPr>
        <w:t xml:space="preserve"> Федерации от 6 января  2015</w:t>
      </w:r>
      <w:r w:rsidR="00701D46" w:rsidRPr="00461B28">
        <w:rPr>
          <w:rFonts w:ascii="Times New Roman" w:hAnsi="Times New Roman" w:cs="Times New Roman"/>
        </w:rPr>
        <w:t xml:space="preserve"> г. N 10 "О порядке осуществления </w:t>
      </w:r>
      <w:r w:rsidRPr="00461B28">
        <w:rPr>
          <w:rFonts w:ascii="Times New Roman" w:hAnsi="Times New Roman" w:cs="Times New Roman"/>
        </w:rPr>
        <w:t>производственного контроля качества и безо</w:t>
      </w:r>
      <w:r w:rsidR="00701D46" w:rsidRPr="00461B28">
        <w:rPr>
          <w:rFonts w:ascii="Times New Roman" w:hAnsi="Times New Roman" w:cs="Times New Roman"/>
        </w:rPr>
        <w:t>пасности питьевой воды," (далее - Правила производственного контроля качества холодной (питьевой) воды</w:t>
      </w:r>
      <w:r w:rsidRPr="00461B28">
        <w:rPr>
          <w:rFonts w:ascii="Times New Roman" w:hAnsi="Times New Roman" w:cs="Times New Roman"/>
        </w:rPr>
        <w:t>;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получать от организации водопроводно</w:t>
      </w:r>
      <w:r w:rsidR="00701D46" w:rsidRPr="00461B28">
        <w:rPr>
          <w:rFonts w:ascii="Times New Roman" w:hAnsi="Times New Roman" w:cs="Times New Roman"/>
        </w:rPr>
        <w:t xml:space="preserve">го хозяйства информацию об </w:t>
      </w:r>
      <w:r w:rsidRPr="00461B28">
        <w:rPr>
          <w:rFonts w:ascii="Times New Roman" w:hAnsi="Times New Roman" w:cs="Times New Roman"/>
        </w:rPr>
        <w:t>изменении установленных тари</w:t>
      </w:r>
      <w:r w:rsidR="00701D46" w:rsidRPr="00461B28">
        <w:rPr>
          <w:rFonts w:ascii="Times New Roman" w:hAnsi="Times New Roman" w:cs="Times New Roman"/>
        </w:rPr>
        <w:t xml:space="preserve">фов на холодную (питьевую) воду </w:t>
      </w:r>
      <w:r w:rsidRPr="00461B28">
        <w:rPr>
          <w:rFonts w:ascii="Times New Roman" w:hAnsi="Times New Roman" w:cs="Times New Roman"/>
        </w:rPr>
        <w:t>(питьевое водоснабжение), тарифов на холодную (техническую) воду;</w:t>
      </w:r>
    </w:p>
    <w:p w:rsidR="00EB30EB" w:rsidRPr="00461B28" w:rsidRDefault="00EB30EB" w:rsidP="000177D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привлекать треть</w:t>
      </w:r>
      <w:r w:rsidR="00701D46" w:rsidRPr="00461B28">
        <w:rPr>
          <w:rFonts w:ascii="Times New Roman" w:hAnsi="Times New Roman" w:cs="Times New Roman"/>
        </w:rPr>
        <w:t xml:space="preserve">их лиц для выполнения работ по устройству узла </w:t>
      </w:r>
      <w:r w:rsidRPr="00461B28">
        <w:rPr>
          <w:rFonts w:ascii="Times New Roman" w:hAnsi="Times New Roman" w:cs="Times New Roman"/>
        </w:rPr>
        <w:t>учета</w:t>
      </w:r>
      <w:r w:rsidR="000177DD">
        <w:rPr>
          <w:rFonts w:ascii="Times New Roman" w:hAnsi="Times New Roman" w:cs="Times New Roman"/>
        </w:rPr>
        <w:t>;</w:t>
      </w:r>
      <w:r w:rsidRPr="00461B28">
        <w:rPr>
          <w:rFonts w:ascii="Times New Roman" w:hAnsi="Times New Roman" w:cs="Times New Roman"/>
        </w:rPr>
        <w:t xml:space="preserve"> 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г) инициировать проведение сверки расчетов по настоящему договору;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д) осуществлять в целях контрол</w:t>
      </w:r>
      <w:r w:rsidR="00701D46" w:rsidRPr="00461B28">
        <w:rPr>
          <w:rFonts w:ascii="Times New Roman" w:hAnsi="Times New Roman" w:cs="Times New Roman"/>
        </w:rPr>
        <w:t>я ка</w:t>
      </w:r>
      <w:r w:rsidR="006D0843" w:rsidRPr="00461B28">
        <w:rPr>
          <w:rFonts w:ascii="Times New Roman" w:hAnsi="Times New Roman" w:cs="Times New Roman"/>
        </w:rPr>
        <w:t xml:space="preserve">чества холодной воды отбор проб </w:t>
      </w:r>
      <w:r w:rsidRPr="00461B28">
        <w:rPr>
          <w:rFonts w:ascii="Times New Roman" w:hAnsi="Times New Roman" w:cs="Times New Roman"/>
        </w:rPr>
        <w:t>холодной воды, в том числе паралле</w:t>
      </w:r>
      <w:r w:rsidR="00701D46" w:rsidRPr="00461B28">
        <w:rPr>
          <w:rFonts w:ascii="Times New Roman" w:hAnsi="Times New Roman" w:cs="Times New Roman"/>
        </w:rPr>
        <w:t>льных проб, принимать участие в</w:t>
      </w:r>
      <w:r w:rsidR="006D0843" w:rsidRPr="00461B28">
        <w:rPr>
          <w:rFonts w:ascii="Times New Roman" w:hAnsi="Times New Roman" w:cs="Times New Roman"/>
        </w:rPr>
        <w:t xml:space="preserve"> отборе </w:t>
      </w:r>
      <w:r w:rsidRPr="00461B28">
        <w:rPr>
          <w:rFonts w:ascii="Times New Roman" w:hAnsi="Times New Roman" w:cs="Times New Roman"/>
        </w:rPr>
        <w:t xml:space="preserve">проб холодной воды, </w:t>
      </w:r>
      <w:r w:rsidR="00701D46" w:rsidRPr="00461B28">
        <w:rPr>
          <w:rFonts w:ascii="Times New Roman" w:hAnsi="Times New Roman" w:cs="Times New Roman"/>
        </w:rPr>
        <w:t xml:space="preserve">осуществляемом организацией </w:t>
      </w:r>
      <w:r w:rsidRPr="00461B28">
        <w:rPr>
          <w:rFonts w:ascii="Times New Roman" w:hAnsi="Times New Roman" w:cs="Times New Roman"/>
        </w:rPr>
        <w:t>водопроводно</w:t>
      </w:r>
      <w:r w:rsidR="00701D46" w:rsidRPr="00461B28">
        <w:rPr>
          <w:rFonts w:ascii="Times New Roman" w:hAnsi="Times New Roman" w:cs="Times New Roman"/>
        </w:rPr>
        <w:t xml:space="preserve">го </w:t>
      </w:r>
      <w:r w:rsidRPr="00461B28">
        <w:rPr>
          <w:rFonts w:ascii="Times New Roman" w:hAnsi="Times New Roman" w:cs="Times New Roman"/>
        </w:rPr>
        <w:t>хозяйства.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6" w:name="sub_2010195"/>
      <w:r>
        <w:rPr>
          <w:rStyle w:val="a3"/>
          <w:rFonts w:ascii="Times New Roman" w:hAnsi="Times New Roman" w:cs="Times New Roman"/>
        </w:rPr>
        <w:t>4</w:t>
      </w:r>
      <w:r w:rsidR="00EB30EB" w:rsidRPr="00461B28">
        <w:rPr>
          <w:rStyle w:val="a3"/>
          <w:rFonts w:ascii="Times New Roman" w:hAnsi="Times New Roman" w:cs="Times New Roman"/>
        </w:rPr>
        <w:t>. Порядок осуществления коммерческого учета поданной (полученной)</w:t>
      </w:r>
    </w:p>
    <w:bookmarkEnd w:id="6"/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холодной воды, сроки и способы предоставления организации</w:t>
      </w:r>
    </w:p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водопроводно-канализационного хозяйства показаний приборов учета</w:t>
      </w:r>
    </w:p>
    <w:p w:rsidR="00EB30EB" w:rsidRPr="00461B28" w:rsidRDefault="00701D46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 w:rsidR="0012030D">
        <w:rPr>
          <w:rFonts w:ascii="Times New Roman" w:hAnsi="Times New Roman" w:cs="Times New Roman"/>
        </w:rPr>
        <w:t>.</w:t>
      </w:r>
      <w:r w:rsidRPr="00461B28">
        <w:rPr>
          <w:rFonts w:ascii="Times New Roman" w:hAnsi="Times New Roman" w:cs="Times New Roman"/>
        </w:rPr>
        <w:t>1. Для учета объемов поданной абоненту холодной воды стороны используют приборы учета, если иное не предусмотрено</w:t>
      </w:r>
      <w:r w:rsidR="00EB30EB" w:rsidRPr="00CE18CE">
        <w:rPr>
          <w:rFonts w:ascii="Times New Roman" w:hAnsi="Times New Roman" w:cs="Times New Roman"/>
        </w:rPr>
        <w:t xml:space="preserve"> </w:t>
      </w:r>
      <w:hyperlink r:id="rId20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организации коммерческого учета воды, сточных вод.</w:t>
      </w:r>
    </w:p>
    <w:p w:rsidR="00EB30EB" w:rsidRPr="00461B28" w:rsidRDefault="0012030D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 w:rsidR="00EB30EB" w:rsidRPr="00461B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EB30EB" w:rsidRPr="00461B28">
        <w:rPr>
          <w:rFonts w:ascii="Times New Roman" w:hAnsi="Times New Roman" w:cs="Times New Roman"/>
        </w:rPr>
        <w:t xml:space="preserve"> Сведения о</w:t>
      </w:r>
      <w:r w:rsidR="00701D46" w:rsidRPr="00461B28">
        <w:rPr>
          <w:rFonts w:ascii="Times New Roman" w:hAnsi="Times New Roman" w:cs="Times New Roman"/>
        </w:rPr>
        <w:t xml:space="preserve">б узлах учета, приборах учета </w:t>
      </w:r>
      <w:r w:rsidR="00EB30EB" w:rsidRPr="00461B28">
        <w:rPr>
          <w:rFonts w:ascii="Times New Roman" w:hAnsi="Times New Roman" w:cs="Times New Roman"/>
        </w:rPr>
        <w:t xml:space="preserve">холодной воды указываются по форме согласно </w:t>
      </w:r>
      <w:hyperlink w:anchor="sub_1400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приложению N 4</w:t>
        </w:r>
      </w:hyperlink>
      <w:r w:rsidR="00EB30EB" w:rsidRPr="00CE18CE">
        <w:rPr>
          <w:rFonts w:ascii="Times New Roman" w:hAnsi="Times New Roman" w:cs="Times New Roman"/>
        </w:rPr>
        <w:t>.</w:t>
      </w:r>
    </w:p>
    <w:p w:rsidR="00EB30EB" w:rsidRPr="00461B28" w:rsidRDefault="0012030D" w:rsidP="000177D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 xml:space="preserve">. Коммерческий учет поданной (полученной) холодной воды в </w:t>
      </w:r>
      <w:r w:rsidR="00701D46" w:rsidRPr="00461B28">
        <w:rPr>
          <w:rFonts w:ascii="Times New Roman" w:hAnsi="Times New Roman" w:cs="Times New Roman"/>
        </w:rPr>
        <w:t xml:space="preserve">узлах </w:t>
      </w:r>
      <w:r w:rsidR="00EB30EB" w:rsidRPr="00461B28">
        <w:rPr>
          <w:rFonts w:ascii="Times New Roman" w:hAnsi="Times New Roman" w:cs="Times New Roman"/>
        </w:rPr>
        <w:t xml:space="preserve">учета обеспечивает </w:t>
      </w:r>
      <w:r w:rsidR="000177DD">
        <w:rPr>
          <w:rFonts w:ascii="Times New Roman" w:hAnsi="Times New Roman" w:cs="Times New Roman"/>
        </w:rPr>
        <w:t xml:space="preserve"> ООО «ЖКХ «ЮЖНОЕ».</w:t>
      </w:r>
    </w:p>
    <w:p w:rsidR="00EB30EB" w:rsidRPr="00092AFD" w:rsidRDefault="0012030D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.4</w:t>
      </w:r>
      <w:r w:rsidR="00701D46" w:rsidRPr="00461B28">
        <w:rPr>
          <w:rFonts w:ascii="Times New Roman" w:hAnsi="Times New Roman" w:cs="Times New Roman"/>
        </w:rPr>
        <w:t>.</w:t>
      </w:r>
      <w:r w:rsidR="00EB30EB" w:rsidRPr="00461B28">
        <w:rPr>
          <w:rFonts w:ascii="Times New Roman" w:hAnsi="Times New Roman" w:cs="Times New Roman"/>
        </w:rPr>
        <w:t xml:space="preserve"> К</w:t>
      </w:r>
      <w:r w:rsidR="00701D46" w:rsidRPr="00461B28">
        <w:rPr>
          <w:rFonts w:ascii="Times New Roman" w:hAnsi="Times New Roman" w:cs="Times New Roman"/>
        </w:rPr>
        <w:t xml:space="preserve">оличество поданной холодной воды определяется стороной, </w:t>
      </w:r>
      <w:r w:rsidR="00EB30EB" w:rsidRPr="00461B28">
        <w:rPr>
          <w:rFonts w:ascii="Times New Roman" w:hAnsi="Times New Roman" w:cs="Times New Roman"/>
        </w:rPr>
        <w:t>осуществляющей коммерческий учет поданно</w:t>
      </w:r>
      <w:r w:rsidR="00701D46" w:rsidRPr="00461B28">
        <w:rPr>
          <w:rFonts w:ascii="Times New Roman" w:hAnsi="Times New Roman" w:cs="Times New Roman"/>
        </w:rPr>
        <w:t xml:space="preserve">й (полученной) холодной воды, </w:t>
      </w:r>
      <w:r w:rsidR="00EB30EB" w:rsidRPr="00461B28">
        <w:rPr>
          <w:rFonts w:ascii="Times New Roman" w:hAnsi="Times New Roman" w:cs="Times New Roman"/>
        </w:rPr>
        <w:t>в</w:t>
      </w:r>
      <w:r w:rsidR="00701D46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соответствии с данными учета фак</w:t>
      </w:r>
      <w:r w:rsidR="00701D46" w:rsidRPr="00461B28">
        <w:rPr>
          <w:rFonts w:ascii="Times New Roman" w:hAnsi="Times New Roman" w:cs="Times New Roman"/>
        </w:rPr>
        <w:t xml:space="preserve">тического потребления холодной воды по показаниям приборов учета, за исключением </w:t>
      </w:r>
      <w:r w:rsidR="00EB30EB" w:rsidRPr="00461B28">
        <w:rPr>
          <w:rFonts w:ascii="Times New Roman" w:hAnsi="Times New Roman" w:cs="Times New Roman"/>
        </w:rPr>
        <w:t>с</w:t>
      </w:r>
      <w:r w:rsidR="00701D46" w:rsidRPr="00461B28">
        <w:rPr>
          <w:rFonts w:ascii="Times New Roman" w:hAnsi="Times New Roman" w:cs="Times New Roman"/>
        </w:rPr>
        <w:t xml:space="preserve">лучаев, когда такой учет </w:t>
      </w:r>
      <w:r w:rsidR="00EB30EB" w:rsidRPr="00461B28">
        <w:rPr>
          <w:rFonts w:ascii="Times New Roman" w:hAnsi="Times New Roman" w:cs="Times New Roman"/>
        </w:rPr>
        <w:t xml:space="preserve">осуществляется расчетным способом в соответствии с </w:t>
      </w:r>
      <w:r w:rsidR="009F78A2" w:rsidRPr="00092AFD">
        <w:rPr>
          <w:rStyle w:val="a4"/>
          <w:rFonts w:ascii="Times New Roman" w:hAnsi="Times New Roman" w:cs="Times New Roman"/>
          <w:color w:val="auto"/>
        </w:rPr>
        <w:t>Правилами организации</w:t>
      </w:r>
      <w:r w:rsidRPr="00092AFD">
        <w:rPr>
          <w:rFonts w:ascii="Times New Roman" w:hAnsi="Times New Roman" w:cs="Times New Roman"/>
        </w:rPr>
        <w:t xml:space="preserve"> </w:t>
      </w:r>
      <w:r w:rsidR="00EB30EB" w:rsidRPr="00092AFD">
        <w:rPr>
          <w:rFonts w:ascii="Times New Roman" w:hAnsi="Times New Roman" w:cs="Times New Roman"/>
        </w:rPr>
        <w:t>коммерческого учета воды, сточных вод.</w:t>
      </w:r>
    </w:p>
    <w:p w:rsidR="00EB30EB" w:rsidRPr="00461B28" w:rsidRDefault="0012030D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.5</w:t>
      </w:r>
      <w:r w:rsidR="00EB30EB" w:rsidRPr="00461B28">
        <w:rPr>
          <w:rFonts w:ascii="Times New Roman" w:hAnsi="Times New Roman" w:cs="Times New Roman"/>
        </w:rPr>
        <w:t>. В случае отсутствия у абонента приборо</w:t>
      </w:r>
      <w:r w:rsidR="00701D46" w:rsidRPr="00461B28">
        <w:rPr>
          <w:rFonts w:ascii="Times New Roman" w:hAnsi="Times New Roman" w:cs="Times New Roman"/>
        </w:rPr>
        <w:t>в учета</w:t>
      </w:r>
      <w:r w:rsidR="000177DD">
        <w:rPr>
          <w:rFonts w:ascii="Times New Roman" w:hAnsi="Times New Roman" w:cs="Times New Roman"/>
        </w:rPr>
        <w:t>,</w:t>
      </w:r>
      <w:r w:rsidR="00701D46" w:rsidRPr="00461B28">
        <w:rPr>
          <w:rFonts w:ascii="Times New Roman" w:hAnsi="Times New Roman" w:cs="Times New Roman"/>
        </w:rPr>
        <w:t xml:space="preserve"> абонент обязан</w:t>
      </w:r>
      <w:r w:rsidR="006D0843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установить приборы</w:t>
      </w:r>
    </w:p>
    <w:p w:rsidR="00EB30EB" w:rsidRPr="00461B28" w:rsidRDefault="00EB30EB" w:rsidP="006D0843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учета холодной во</w:t>
      </w:r>
      <w:r w:rsidR="00701D46" w:rsidRPr="00461B28">
        <w:rPr>
          <w:rFonts w:ascii="Times New Roman" w:hAnsi="Times New Roman" w:cs="Times New Roman"/>
        </w:rPr>
        <w:t xml:space="preserve">ды и ввести их в эксплуатацию в порядке, </w:t>
      </w:r>
      <w:r w:rsidR="006D0843" w:rsidRPr="00461B28">
        <w:rPr>
          <w:rFonts w:ascii="Times New Roman" w:hAnsi="Times New Roman" w:cs="Times New Roman"/>
        </w:rPr>
        <w:t xml:space="preserve">установленном </w:t>
      </w:r>
      <w:r w:rsidRPr="00461B28">
        <w:rPr>
          <w:rFonts w:ascii="Times New Roman" w:hAnsi="Times New Roman" w:cs="Times New Roman"/>
        </w:rPr>
        <w:t>законодательством Российской Федерации.</w:t>
      </w:r>
    </w:p>
    <w:p w:rsidR="00EB30EB" w:rsidRPr="00461B28" w:rsidRDefault="0012030D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.6</w:t>
      </w:r>
      <w:r w:rsidR="00EB30EB" w:rsidRPr="00461B28">
        <w:rPr>
          <w:rFonts w:ascii="Times New Roman" w:hAnsi="Times New Roman" w:cs="Times New Roman"/>
        </w:rPr>
        <w:t>. Сторона, осуществляю</w:t>
      </w:r>
      <w:r w:rsidR="00701D46" w:rsidRPr="00461B28">
        <w:rPr>
          <w:rFonts w:ascii="Times New Roman" w:hAnsi="Times New Roman" w:cs="Times New Roman"/>
        </w:rPr>
        <w:t xml:space="preserve">щая коммерческий учет поданной </w:t>
      </w:r>
      <w:r w:rsidR="006D0843" w:rsidRPr="00461B28">
        <w:rPr>
          <w:rFonts w:ascii="Times New Roman" w:hAnsi="Times New Roman" w:cs="Times New Roman"/>
        </w:rPr>
        <w:t xml:space="preserve">(полученной) </w:t>
      </w:r>
      <w:r w:rsidR="00701D46" w:rsidRPr="00461B28">
        <w:rPr>
          <w:rFonts w:ascii="Times New Roman" w:hAnsi="Times New Roman" w:cs="Times New Roman"/>
        </w:rPr>
        <w:t xml:space="preserve">холодной воды, снимает показания приборов учета на последнее число </w:t>
      </w:r>
      <w:r w:rsidR="00EB30EB" w:rsidRPr="00461B28">
        <w:rPr>
          <w:rFonts w:ascii="Times New Roman" w:hAnsi="Times New Roman" w:cs="Times New Roman"/>
        </w:rPr>
        <w:t>расчетного периода, установленного настоящим договором, либо определяет в</w:t>
      </w:r>
    </w:p>
    <w:p w:rsidR="00EB30EB" w:rsidRPr="00461B28" w:rsidRDefault="00701D46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случаях, предусмотренных</w:t>
      </w:r>
      <w:r w:rsidR="00EB30EB" w:rsidRPr="00461B28">
        <w:rPr>
          <w:rFonts w:ascii="Times New Roman" w:hAnsi="Times New Roman" w:cs="Times New Roman"/>
        </w:rPr>
        <w:t xml:space="preserve"> законодатель</w:t>
      </w:r>
      <w:r w:rsidRPr="00461B28">
        <w:rPr>
          <w:rFonts w:ascii="Times New Roman" w:hAnsi="Times New Roman" w:cs="Times New Roman"/>
        </w:rPr>
        <w:t xml:space="preserve">ством Российской Федерации, </w:t>
      </w:r>
      <w:r w:rsidR="00EB30EB" w:rsidRPr="00461B28">
        <w:rPr>
          <w:rFonts w:ascii="Times New Roman" w:hAnsi="Times New Roman" w:cs="Times New Roman"/>
        </w:rPr>
        <w:t>количество поданной (полученной) холодной воды расчетным способом, вносит</w:t>
      </w:r>
    </w:p>
    <w:p w:rsidR="00EB30EB" w:rsidRPr="00461B28" w:rsidRDefault="00701D46" w:rsidP="000177D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показания приборов учета в журнал учета расхода воды, передает эти </w:t>
      </w:r>
      <w:r w:rsidR="00EB30EB" w:rsidRPr="00461B28">
        <w:rPr>
          <w:rFonts w:ascii="Times New Roman" w:hAnsi="Times New Roman" w:cs="Times New Roman"/>
        </w:rPr>
        <w:t>сведения в организацию водопроводно-канали</w:t>
      </w:r>
      <w:r w:rsidR="000177DD">
        <w:rPr>
          <w:rFonts w:ascii="Times New Roman" w:hAnsi="Times New Roman" w:cs="Times New Roman"/>
        </w:rPr>
        <w:t xml:space="preserve">зационного хозяйства (абоненту) </w:t>
      </w:r>
      <w:r w:rsidR="00EB30EB" w:rsidRPr="00461B28">
        <w:rPr>
          <w:rFonts w:ascii="Times New Roman" w:hAnsi="Times New Roman" w:cs="Times New Roman"/>
        </w:rPr>
        <w:t xml:space="preserve">не позднее </w:t>
      </w:r>
      <w:r w:rsidR="000177DD">
        <w:rPr>
          <w:rFonts w:ascii="Times New Roman" w:hAnsi="Times New Roman" w:cs="Times New Roman"/>
        </w:rPr>
        <w:t>25 числа текущего месяца.</w:t>
      </w:r>
    </w:p>
    <w:p w:rsidR="00EB30EB" w:rsidRPr="00461B28" w:rsidRDefault="0012030D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.7</w:t>
      </w:r>
      <w:r w:rsidR="00EB30EB" w:rsidRPr="00461B28">
        <w:rPr>
          <w:rFonts w:ascii="Times New Roman" w:hAnsi="Times New Roman" w:cs="Times New Roman"/>
        </w:rPr>
        <w:t>. Передача сторонами сведений о пок</w:t>
      </w:r>
      <w:r w:rsidR="000177DD">
        <w:rPr>
          <w:rFonts w:ascii="Times New Roman" w:hAnsi="Times New Roman" w:cs="Times New Roman"/>
        </w:rPr>
        <w:t xml:space="preserve">азаниях приборов учета и другой </w:t>
      </w:r>
      <w:r w:rsidR="00701D46" w:rsidRPr="00461B28">
        <w:rPr>
          <w:rFonts w:ascii="Times New Roman" w:hAnsi="Times New Roman" w:cs="Times New Roman"/>
        </w:rPr>
        <w:t>информации осуществляется любыми доступными способами,</w:t>
      </w:r>
      <w:r w:rsidR="00EB30EB" w:rsidRPr="00461B28">
        <w:rPr>
          <w:rFonts w:ascii="Times New Roman" w:hAnsi="Times New Roman" w:cs="Times New Roman"/>
        </w:rPr>
        <w:t xml:space="preserve"> п</w:t>
      </w:r>
      <w:r w:rsidR="00701D46" w:rsidRPr="00461B28">
        <w:rPr>
          <w:rFonts w:ascii="Times New Roman" w:hAnsi="Times New Roman" w:cs="Times New Roman"/>
        </w:rPr>
        <w:t xml:space="preserve">озволяющими подтвердить получение такого уведомления адресатами (почтовое отправление, телеграмма, </w:t>
      </w:r>
      <w:proofErr w:type="spellStart"/>
      <w:r w:rsidR="00701D46" w:rsidRPr="00461B28">
        <w:rPr>
          <w:rFonts w:ascii="Times New Roman" w:hAnsi="Times New Roman" w:cs="Times New Roman"/>
        </w:rPr>
        <w:t>факсограмма</w:t>
      </w:r>
      <w:proofErr w:type="spellEnd"/>
      <w:r w:rsidR="00701D46" w:rsidRPr="00461B28">
        <w:rPr>
          <w:rFonts w:ascii="Times New Roman" w:hAnsi="Times New Roman" w:cs="Times New Roman"/>
        </w:rPr>
        <w:t xml:space="preserve">, телефонограмма, </w:t>
      </w:r>
      <w:r w:rsidR="00EB30EB" w:rsidRPr="00461B28">
        <w:rPr>
          <w:rFonts w:ascii="Times New Roman" w:hAnsi="Times New Roman" w:cs="Times New Roman"/>
        </w:rPr>
        <w:t>информационно-телекоммуникационная сеть "Интернет").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7" w:name="sub_2010196"/>
      <w:r>
        <w:rPr>
          <w:rStyle w:val="a3"/>
          <w:rFonts w:ascii="Times New Roman" w:hAnsi="Times New Roman" w:cs="Times New Roman"/>
        </w:rPr>
        <w:t>5</w:t>
      </w:r>
      <w:r w:rsidR="00EB30EB" w:rsidRPr="00461B28">
        <w:rPr>
          <w:rStyle w:val="a3"/>
          <w:rFonts w:ascii="Times New Roman" w:hAnsi="Times New Roman" w:cs="Times New Roman"/>
        </w:rPr>
        <w:t>. Порядок обеспечения абонентом доступа организации</w:t>
      </w:r>
    </w:p>
    <w:bookmarkEnd w:id="7"/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водопроводно-канализационного хозяйства к водопроводным сетям, местам</w:t>
      </w:r>
    </w:p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отбора проб холодной воды и приборам учета (узлам учета)</w:t>
      </w:r>
    </w:p>
    <w:p w:rsidR="00EB30EB" w:rsidRPr="00461B28" w:rsidRDefault="0012030D" w:rsidP="00701D46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.1</w:t>
      </w:r>
      <w:r w:rsidR="00701D46" w:rsidRPr="00461B28">
        <w:rPr>
          <w:rFonts w:ascii="Times New Roman" w:hAnsi="Times New Roman" w:cs="Times New Roman"/>
        </w:rPr>
        <w:t xml:space="preserve">. Абонент обязан обеспечить доступ представителям 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701D46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ил</w:t>
      </w:r>
      <w:r w:rsidR="00701D46" w:rsidRPr="00461B28">
        <w:rPr>
          <w:rFonts w:ascii="Times New Roman" w:hAnsi="Times New Roman" w:cs="Times New Roman"/>
        </w:rPr>
        <w:t xml:space="preserve">и по ее указанию представителям иной организации к местам отбора проб холодной воды, приборам учета </w:t>
      </w:r>
      <w:r w:rsidR="00EB30EB" w:rsidRPr="00461B28">
        <w:rPr>
          <w:rFonts w:ascii="Times New Roman" w:hAnsi="Times New Roman" w:cs="Times New Roman"/>
        </w:rPr>
        <w:t>(узлам учета) и иным устройствам в следующем порядке:</w:t>
      </w:r>
    </w:p>
    <w:p w:rsidR="00EB30EB" w:rsidRPr="00461B28" w:rsidRDefault="00EB30E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организация водопроводно</w:t>
      </w:r>
      <w:r w:rsidR="00701D46" w:rsidRPr="00461B28">
        <w:rPr>
          <w:rFonts w:ascii="Times New Roman" w:hAnsi="Times New Roman" w:cs="Times New Roman"/>
        </w:rPr>
        <w:t xml:space="preserve">го хозяйства или по ее </w:t>
      </w:r>
      <w:r w:rsidRPr="00461B28">
        <w:rPr>
          <w:rFonts w:ascii="Times New Roman" w:hAnsi="Times New Roman" w:cs="Times New Roman"/>
        </w:rPr>
        <w:t>ук</w:t>
      </w:r>
      <w:r w:rsidR="00701D46" w:rsidRPr="00461B28">
        <w:rPr>
          <w:rFonts w:ascii="Times New Roman" w:hAnsi="Times New Roman" w:cs="Times New Roman"/>
        </w:rPr>
        <w:t xml:space="preserve">азанию иная организация предварительно, не позднее 15 минут до </w:t>
      </w:r>
      <w:r w:rsidRPr="00461B28">
        <w:rPr>
          <w:rFonts w:ascii="Times New Roman" w:hAnsi="Times New Roman" w:cs="Times New Roman"/>
        </w:rPr>
        <w:t>проведения обследования и (или) отбора п</w:t>
      </w:r>
      <w:r w:rsidR="00701D46" w:rsidRPr="00461B28">
        <w:rPr>
          <w:rFonts w:ascii="Times New Roman" w:hAnsi="Times New Roman" w:cs="Times New Roman"/>
        </w:rPr>
        <w:t xml:space="preserve">роб, оповещает абонента о дате и времени посещения с приложением списка проверяющих (при отсутствии </w:t>
      </w:r>
      <w:r w:rsidRPr="00461B28">
        <w:rPr>
          <w:rFonts w:ascii="Times New Roman" w:hAnsi="Times New Roman" w:cs="Times New Roman"/>
        </w:rPr>
        <w:t>доверенности на совершение соответст</w:t>
      </w:r>
      <w:r w:rsidR="00701D46" w:rsidRPr="00461B28">
        <w:rPr>
          <w:rFonts w:ascii="Times New Roman" w:hAnsi="Times New Roman" w:cs="Times New Roman"/>
        </w:rPr>
        <w:t xml:space="preserve">вующих действий от имени организации </w:t>
      </w:r>
      <w:r w:rsidRPr="00461B28">
        <w:rPr>
          <w:rFonts w:ascii="Times New Roman" w:hAnsi="Times New Roman" w:cs="Times New Roman"/>
        </w:rPr>
        <w:t>водопроводно</w:t>
      </w:r>
      <w:r w:rsidR="00701D46" w:rsidRPr="00461B28">
        <w:rPr>
          <w:rFonts w:ascii="Times New Roman" w:hAnsi="Times New Roman" w:cs="Times New Roman"/>
        </w:rPr>
        <w:t xml:space="preserve">го хозяйства или иной </w:t>
      </w:r>
      <w:r w:rsidR="0012030D" w:rsidRPr="00461B28">
        <w:rPr>
          <w:rFonts w:ascii="Times New Roman" w:hAnsi="Times New Roman" w:cs="Times New Roman"/>
        </w:rPr>
        <w:t>организации,</w:t>
      </w:r>
      <w:r w:rsidR="00701D46" w:rsidRPr="00461B28">
        <w:rPr>
          <w:rFonts w:ascii="Times New Roman" w:hAnsi="Times New Roman" w:cs="Times New Roman"/>
        </w:rPr>
        <w:t xml:space="preserve"> или </w:t>
      </w:r>
      <w:r w:rsidRPr="00461B28">
        <w:rPr>
          <w:rFonts w:ascii="Times New Roman" w:hAnsi="Times New Roman" w:cs="Times New Roman"/>
        </w:rPr>
        <w:t>служе</w:t>
      </w:r>
      <w:r w:rsidR="00701D46" w:rsidRPr="00461B28">
        <w:rPr>
          <w:rFonts w:ascii="Times New Roman" w:hAnsi="Times New Roman" w:cs="Times New Roman"/>
        </w:rPr>
        <w:t>бных удостоверений). Оповещение осуществляется любыми доступными способами, позволяющими подтвердить получение такого</w:t>
      </w:r>
      <w:r w:rsidRPr="00461B28">
        <w:rPr>
          <w:rFonts w:ascii="Times New Roman" w:hAnsi="Times New Roman" w:cs="Times New Roman"/>
        </w:rPr>
        <w:t xml:space="preserve"> уведомле</w:t>
      </w:r>
      <w:r w:rsidR="00701D46" w:rsidRPr="00461B28">
        <w:rPr>
          <w:rFonts w:ascii="Times New Roman" w:hAnsi="Times New Roman" w:cs="Times New Roman"/>
        </w:rPr>
        <w:t xml:space="preserve">ния </w:t>
      </w:r>
      <w:r w:rsidRPr="00461B28">
        <w:rPr>
          <w:rFonts w:ascii="Times New Roman" w:hAnsi="Times New Roman" w:cs="Times New Roman"/>
        </w:rPr>
        <w:t>адресатом;</w:t>
      </w:r>
    </w:p>
    <w:p w:rsidR="00EB30EB" w:rsidRPr="00461B28" w:rsidRDefault="0086336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уполномоченные представители 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</w:t>
      </w:r>
      <w:r w:rsidRPr="00461B28">
        <w:rPr>
          <w:rFonts w:ascii="Times New Roman" w:hAnsi="Times New Roman" w:cs="Times New Roman"/>
        </w:rPr>
        <w:t xml:space="preserve">или </w:t>
      </w:r>
      <w:r w:rsidRPr="00461B28">
        <w:rPr>
          <w:rFonts w:ascii="Times New Roman" w:hAnsi="Times New Roman" w:cs="Times New Roman"/>
        </w:rPr>
        <w:lastRenderedPageBreak/>
        <w:t xml:space="preserve">представители иной организации предъявляют абоненту служебное </w:t>
      </w:r>
      <w:r w:rsidR="00EB30EB" w:rsidRPr="00461B28">
        <w:rPr>
          <w:rFonts w:ascii="Times New Roman" w:hAnsi="Times New Roman" w:cs="Times New Roman"/>
        </w:rPr>
        <w:t>удостоверен</w:t>
      </w:r>
      <w:r w:rsidRPr="00461B28">
        <w:rPr>
          <w:rFonts w:ascii="Times New Roman" w:hAnsi="Times New Roman" w:cs="Times New Roman"/>
        </w:rPr>
        <w:t>ие (доверенность  на совершение соответствующих</w:t>
      </w:r>
      <w:r w:rsidR="00EB30E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действий от имени 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>хозяйства или иной организации);</w:t>
      </w:r>
    </w:p>
    <w:p w:rsidR="00EB30EB" w:rsidRPr="00461B28" w:rsidRDefault="00EB30E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дос</w:t>
      </w:r>
      <w:r w:rsidR="0086336B" w:rsidRPr="00461B28">
        <w:rPr>
          <w:rFonts w:ascii="Times New Roman" w:hAnsi="Times New Roman" w:cs="Times New Roman"/>
        </w:rPr>
        <w:t xml:space="preserve">туп представителям организации водопроводного </w:t>
      </w:r>
      <w:r w:rsidRPr="00461B28">
        <w:rPr>
          <w:rFonts w:ascii="Times New Roman" w:hAnsi="Times New Roman" w:cs="Times New Roman"/>
        </w:rPr>
        <w:t>хозяйства или по ее указанию представителям иной организации к местам</w:t>
      </w:r>
      <w:r w:rsidR="0086336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отбора проб холодной воды, </w:t>
      </w:r>
      <w:r w:rsidR="0086336B" w:rsidRPr="00461B28">
        <w:rPr>
          <w:rFonts w:ascii="Times New Roman" w:hAnsi="Times New Roman" w:cs="Times New Roman"/>
        </w:rPr>
        <w:t xml:space="preserve">приборам учета (узлам учета) и иным устройствам осуществляется только в установленных настоящим договором </w:t>
      </w:r>
      <w:r w:rsidRPr="00461B28">
        <w:rPr>
          <w:rFonts w:ascii="Times New Roman" w:hAnsi="Times New Roman" w:cs="Times New Roman"/>
        </w:rPr>
        <w:t>местах;</w:t>
      </w:r>
    </w:p>
    <w:p w:rsidR="00EB30EB" w:rsidRPr="00461B28" w:rsidRDefault="00EB30E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</w:t>
      </w:r>
      <w:r w:rsidR="0086336B" w:rsidRPr="00461B28">
        <w:rPr>
          <w:rFonts w:ascii="Times New Roman" w:hAnsi="Times New Roman" w:cs="Times New Roman"/>
        </w:rPr>
        <w:t xml:space="preserve">    г) абонент вправе принимать участие при проведении организацией </w:t>
      </w:r>
      <w:r w:rsidRPr="00461B28">
        <w:rPr>
          <w:rFonts w:ascii="Times New Roman" w:hAnsi="Times New Roman" w:cs="Times New Roman"/>
        </w:rPr>
        <w:t>водопроводно</w:t>
      </w:r>
      <w:r w:rsidR="0086336B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 всех </w:t>
      </w:r>
      <w:r w:rsidR="0086336B" w:rsidRPr="00461B28">
        <w:rPr>
          <w:rFonts w:ascii="Times New Roman" w:hAnsi="Times New Roman" w:cs="Times New Roman"/>
        </w:rPr>
        <w:t xml:space="preserve">проверок, предусмотренных настоящим </w:t>
      </w:r>
      <w:r w:rsidRPr="00461B28">
        <w:rPr>
          <w:rFonts w:ascii="Times New Roman" w:hAnsi="Times New Roman" w:cs="Times New Roman"/>
        </w:rPr>
        <w:t>разделом;</w:t>
      </w:r>
    </w:p>
    <w:p w:rsidR="00EB30EB" w:rsidRPr="00092AFD" w:rsidRDefault="0086336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д) отказ в доступе представителям </w:t>
      </w:r>
      <w:r w:rsidR="00EB30EB" w:rsidRPr="00461B28">
        <w:rPr>
          <w:rFonts w:ascii="Times New Roman" w:hAnsi="Times New Roman" w:cs="Times New Roman"/>
        </w:rPr>
        <w:t>(</w:t>
      </w:r>
      <w:proofErr w:type="spellStart"/>
      <w:r w:rsidR="00EB30EB" w:rsidRPr="00461B28">
        <w:rPr>
          <w:rFonts w:ascii="Times New Roman" w:hAnsi="Times New Roman" w:cs="Times New Roman"/>
        </w:rPr>
        <w:t>недопуск</w:t>
      </w:r>
      <w:proofErr w:type="spellEnd"/>
      <w:r w:rsidR="00EB30E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 xml:space="preserve">представителей) </w:t>
      </w:r>
      <w:r w:rsidR="00EB30EB" w:rsidRPr="00461B28">
        <w:rPr>
          <w:rFonts w:ascii="Times New Roman" w:hAnsi="Times New Roman" w:cs="Times New Roman"/>
        </w:rPr>
        <w:t>организации водопроводно</w:t>
      </w:r>
      <w:r w:rsidRPr="00461B28">
        <w:rPr>
          <w:rFonts w:ascii="Times New Roman" w:hAnsi="Times New Roman" w:cs="Times New Roman"/>
        </w:rPr>
        <w:t>го хозяйства или по ее указанию представителям иной организации к</w:t>
      </w:r>
      <w:r w:rsidR="00EB30EB" w:rsidRPr="00461B28">
        <w:rPr>
          <w:rFonts w:ascii="Times New Roman" w:hAnsi="Times New Roman" w:cs="Times New Roman"/>
        </w:rPr>
        <w:t xml:space="preserve"> приб</w:t>
      </w:r>
      <w:r w:rsidRPr="00461B28">
        <w:rPr>
          <w:rFonts w:ascii="Times New Roman" w:hAnsi="Times New Roman" w:cs="Times New Roman"/>
        </w:rPr>
        <w:t xml:space="preserve">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</w:t>
      </w:r>
      <w:r w:rsidR="00EB30EB" w:rsidRPr="00461B28">
        <w:rPr>
          <w:rFonts w:ascii="Times New Roman" w:hAnsi="Times New Roman" w:cs="Times New Roman"/>
        </w:rPr>
        <w:t>способа при определении количества пода</w:t>
      </w:r>
      <w:r w:rsidRPr="00461B28">
        <w:rPr>
          <w:rFonts w:ascii="Times New Roman" w:hAnsi="Times New Roman" w:cs="Times New Roman"/>
        </w:rPr>
        <w:t xml:space="preserve">нной (полученной) холодной воды в </w:t>
      </w:r>
      <w:r w:rsidR="00EB30EB" w:rsidRPr="00461B28">
        <w:rPr>
          <w:rFonts w:ascii="Times New Roman" w:hAnsi="Times New Roman" w:cs="Times New Roman"/>
        </w:rPr>
        <w:t xml:space="preserve">порядке, предусмотренном </w:t>
      </w:r>
      <w:hyperlink r:id="rId21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EB30EB" w:rsidRPr="00092AFD">
        <w:rPr>
          <w:rFonts w:ascii="Times New Roman" w:hAnsi="Times New Roman" w:cs="Times New Roman"/>
        </w:rPr>
        <w:t xml:space="preserve"> организ</w:t>
      </w:r>
      <w:r w:rsidRPr="00092AFD">
        <w:rPr>
          <w:rFonts w:ascii="Times New Roman" w:hAnsi="Times New Roman" w:cs="Times New Roman"/>
        </w:rPr>
        <w:t xml:space="preserve">ации коммерческого учета  воды, </w:t>
      </w:r>
      <w:r w:rsidR="00EB30EB" w:rsidRPr="00092AFD">
        <w:rPr>
          <w:rFonts w:ascii="Times New Roman" w:hAnsi="Times New Roman" w:cs="Times New Roman"/>
        </w:rPr>
        <w:t>сточных вод.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8" w:name="sub_2010197"/>
      <w:r>
        <w:rPr>
          <w:rStyle w:val="a3"/>
          <w:rFonts w:ascii="Times New Roman" w:hAnsi="Times New Roman" w:cs="Times New Roman"/>
        </w:rPr>
        <w:t>6</w:t>
      </w:r>
      <w:r w:rsidR="00EB30EB" w:rsidRPr="00461B28">
        <w:rPr>
          <w:rStyle w:val="a3"/>
          <w:rFonts w:ascii="Times New Roman" w:hAnsi="Times New Roman" w:cs="Times New Roman"/>
        </w:rPr>
        <w:t>. Порядок контроля качества холодной (питьевой) воды</w:t>
      </w:r>
    </w:p>
    <w:bookmarkEnd w:id="8"/>
    <w:p w:rsidR="00EB30EB" w:rsidRPr="00461B28" w:rsidRDefault="0012030D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Производственный контроль кач</w:t>
      </w:r>
      <w:r w:rsidR="0086336B" w:rsidRPr="00461B28">
        <w:rPr>
          <w:rFonts w:ascii="Times New Roman" w:hAnsi="Times New Roman" w:cs="Times New Roman"/>
        </w:rPr>
        <w:t xml:space="preserve">ества холодной (питьевой) воды, подаваемой абоненту с использованием централизованных систем </w:t>
      </w:r>
      <w:r w:rsidR="00EB30EB" w:rsidRPr="00461B28">
        <w:rPr>
          <w:rFonts w:ascii="Times New Roman" w:hAnsi="Times New Roman" w:cs="Times New Roman"/>
        </w:rPr>
        <w:t>водоснабжения, о</w:t>
      </w:r>
      <w:r w:rsidR="0086336B" w:rsidRPr="00461B28">
        <w:rPr>
          <w:rFonts w:ascii="Times New Roman" w:hAnsi="Times New Roman" w:cs="Times New Roman"/>
        </w:rPr>
        <w:t xml:space="preserve">существляется в соответствии с </w:t>
      </w:r>
      <w:hyperlink r:id="rId22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86336B" w:rsidRPr="00461B28">
        <w:rPr>
          <w:rFonts w:ascii="Times New Roman" w:hAnsi="Times New Roman" w:cs="Times New Roman"/>
        </w:rPr>
        <w:t xml:space="preserve"> осуществления </w:t>
      </w:r>
      <w:r w:rsidR="00EB30EB" w:rsidRPr="00461B28">
        <w:rPr>
          <w:rFonts w:ascii="Times New Roman" w:hAnsi="Times New Roman" w:cs="Times New Roman"/>
        </w:rPr>
        <w:t xml:space="preserve">производственного контроля качества и безопасности питьевой воды, утвержденными </w:t>
      </w:r>
      <w:hyperlink r:id="rId23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EB30EB" w:rsidRPr="00461B28">
        <w:rPr>
          <w:rFonts w:ascii="Times New Roman" w:hAnsi="Times New Roman" w:cs="Times New Roman"/>
        </w:rPr>
        <w:t xml:space="preserve"> Правительства Российской Федерации </w:t>
      </w:r>
      <w:r w:rsidR="0086336B" w:rsidRPr="00461B28">
        <w:rPr>
          <w:rFonts w:ascii="Times New Roman" w:hAnsi="Times New Roman" w:cs="Times New Roman"/>
        </w:rPr>
        <w:t xml:space="preserve">от </w:t>
      </w:r>
      <w:r w:rsidR="00EB30EB" w:rsidRPr="00461B28">
        <w:rPr>
          <w:rFonts w:ascii="Times New Roman" w:hAnsi="Times New Roman" w:cs="Times New Roman"/>
        </w:rPr>
        <w:t>6 января 2015 г. N 10 "О порядке осуществл</w:t>
      </w:r>
      <w:r w:rsidR="006D0843" w:rsidRPr="00461B28">
        <w:rPr>
          <w:rFonts w:ascii="Times New Roman" w:hAnsi="Times New Roman" w:cs="Times New Roman"/>
        </w:rPr>
        <w:t xml:space="preserve">ения производственного контроля </w:t>
      </w:r>
      <w:r w:rsidR="00EB30EB" w:rsidRPr="00461B28">
        <w:rPr>
          <w:rFonts w:ascii="Times New Roman" w:hAnsi="Times New Roman" w:cs="Times New Roman"/>
        </w:rPr>
        <w:t>качества и безопасности питьевой воды, горячей воды".</w:t>
      </w:r>
    </w:p>
    <w:p w:rsidR="00EB30EB" w:rsidRPr="00461B28" w:rsidRDefault="0012030D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</w:t>
      </w:r>
      <w:r w:rsidR="0086336B" w:rsidRPr="00461B28">
        <w:rPr>
          <w:rFonts w:ascii="Times New Roman" w:hAnsi="Times New Roman" w:cs="Times New Roman"/>
        </w:rPr>
        <w:t>. Качество подаваемой холодной питьевой воды должно соответствовать требованиям</w:t>
      </w:r>
      <w:r w:rsidR="00EB30EB" w:rsidRPr="00461B28">
        <w:rPr>
          <w:rFonts w:ascii="Times New Roman" w:hAnsi="Times New Roman" w:cs="Times New Roman"/>
        </w:rPr>
        <w:t xml:space="preserve"> </w:t>
      </w:r>
      <w:hyperlink r:id="rId24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законодательства</w:t>
        </w:r>
      </w:hyperlink>
      <w:r w:rsidR="0086336B" w:rsidRPr="00461B28">
        <w:rPr>
          <w:rFonts w:ascii="Times New Roman" w:hAnsi="Times New Roman" w:cs="Times New Roman"/>
        </w:rPr>
        <w:t xml:space="preserve"> Российской Федерации в </w:t>
      </w:r>
      <w:r w:rsidR="00EB30EB" w:rsidRPr="00461B28">
        <w:rPr>
          <w:rFonts w:ascii="Times New Roman" w:hAnsi="Times New Roman" w:cs="Times New Roman"/>
        </w:rPr>
        <w:t>области обеспечения санитарно-эпидемиологического благополучия населения.</w:t>
      </w:r>
    </w:p>
    <w:p w:rsidR="00EB30EB" w:rsidRPr="00461B28" w:rsidRDefault="00EB30EB" w:rsidP="0086336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Допускается временное н</w:t>
      </w:r>
      <w:r w:rsidR="0086336B" w:rsidRPr="00461B28">
        <w:rPr>
          <w:rFonts w:ascii="Times New Roman" w:hAnsi="Times New Roman" w:cs="Times New Roman"/>
        </w:rPr>
        <w:t xml:space="preserve">есоответствие качества холодной (питьевой) воды </w:t>
      </w:r>
      <w:r w:rsidRPr="00461B28">
        <w:rPr>
          <w:rFonts w:ascii="Times New Roman" w:hAnsi="Times New Roman" w:cs="Times New Roman"/>
        </w:rPr>
        <w:t>установленным требованиям, за ис</w:t>
      </w:r>
      <w:r w:rsidR="0086336B" w:rsidRPr="00461B28">
        <w:rPr>
          <w:rFonts w:ascii="Times New Roman" w:hAnsi="Times New Roman" w:cs="Times New Roman"/>
        </w:rPr>
        <w:t>ключением показателей качества</w:t>
      </w:r>
      <w:r w:rsidRPr="00461B28">
        <w:rPr>
          <w:rFonts w:ascii="Times New Roman" w:hAnsi="Times New Roman" w:cs="Times New Roman"/>
        </w:rPr>
        <w:t xml:space="preserve"> холодной</w:t>
      </w:r>
      <w:r w:rsidR="0086336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(питьевой) воды, харак</w:t>
      </w:r>
      <w:r w:rsidR="0086336B" w:rsidRPr="00461B28">
        <w:rPr>
          <w:rFonts w:ascii="Times New Roman" w:hAnsi="Times New Roman" w:cs="Times New Roman"/>
        </w:rPr>
        <w:t xml:space="preserve">теризующих ее безопасность, при этом оно должно </w:t>
      </w:r>
      <w:r w:rsidRPr="00461B28">
        <w:rPr>
          <w:rFonts w:ascii="Times New Roman" w:hAnsi="Times New Roman" w:cs="Times New Roman"/>
        </w:rPr>
        <w:t>соответствовать пределам, опре</w:t>
      </w:r>
      <w:r w:rsidR="0086336B" w:rsidRPr="00461B28">
        <w:rPr>
          <w:rFonts w:ascii="Times New Roman" w:hAnsi="Times New Roman" w:cs="Times New Roman"/>
        </w:rPr>
        <w:t xml:space="preserve">деленным планом мероприятий по приведению качества холодной (питьевой) воды в соответствие с установленными </w:t>
      </w:r>
      <w:r w:rsidRPr="00461B28">
        <w:rPr>
          <w:rFonts w:ascii="Times New Roman" w:hAnsi="Times New Roman" w:cs="Times New Roman"/>
        </w:rPr>
        <w:t>требованиями.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9" w:name="sub_2010198"/>
      <w:r>
        <w:rPr>
          <w:rStyle w:val="a3"/>
          <w:rFonts w:ascii="Times New Roman" w:hAnsi="Times New Roman" w:cs="Times New Roman"/>
        </w:rPr>
        <w:t>7</w:t>
      </w:r>
      <w:r w:rsidR="00EB30EB" w:rsidRPr="00461B28">
        <w:rPr>
          <w:rStyle w:val="a3"/>
          <w:rFonts w:ascii="Times New Roman" w:hAnsi="Times New Roman" w:cs="Times New Roman"/>
        </w:rPr>
        <w:t>. Условия временного прекращения или ограничения холодного</w:t>
      </w:r>
    </w:p>
    <w:bookmarkEnd w:id="9"/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водоснабжения</w:t>
      </w:r>
    </w:p>
    <w:p w:rsidR="00EB30EB" w:rsidRPr="00461B28" w:rsidRDefault="0012030D" w:rsidP="004613F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 w:rsidR="004613F2" w:rsidRPr="00461B28">
        <w:rPr>
          <w:rFonts w:ascii="Times New Roman" w:hAnsi="Times New Roman" w:cs="Times New Roman"/>
        </w:rPr>
        <w:t>. Организация</w:t>
      </w:r>
      <w:r w:rsidR="00EB30EB" w:rsidRPr="00461B28">
        <w:rPr>
          <w:rFonts w:ascii="Times New Roman" w:hAnsi="Times New Roman" w:cs="Times New Roman"/>
        </w:rPr>
        <w:t xml:space="preserve"> водопроводно</w:t>
      </w:r>
      <w:r w:rsidR="004613F2" w:rsidRPr="00461B28">
        <w:rPr>
          <w:rFonts w:ascii="Times New Roman" w:hAnsi="Times New Roman" w:cs="Times New Roman"/>
        </w:rPr>
        <w:t xml:space="preserve">го хозяйства вправе осуществить </w:t>
      </w:r>
      <w:r w:rsidR="00EB30EB" w:rsidRPr="00461B28">
        <w:rPr>
          <w:rFonts w:ascii="Times New Roman" w:hAnsi="Times New Roman" w:cs="Times New Roman"/>
        </w:rPr>
        <w:t>временное прекращение или огра</w:t>
      </w:r>
      <w:r w:rsidR="004613F2" w:rsidRPr="00461B28">
        <w:rPr>
          <w:rFonts w:ascii="Times New Roman" w:hAnsi="Times New Roman" w:cs="Times New Roman"/>
        </w:rPr>
        <w:t xml:space="preserve">ничение холодного водоснабжения абонента только в </w:t>
      </w:r>
      <w:r w:rsidR="00EB30EB" w:rsidRPr="00461B28">
        <w:rPr>
          <w:rFonts w:ascii="Times New Roman" w:hAnsi="Times New Roman" w:cs="Times New Roman"/>
        </w:rPr>
        <w:t>случая</w:t>
      </w:r>
      <w:r w:rsidR="004613F2" w:rsidRPr="00461B28">
        <w:rPr>
          <w:rFonts w:ascii="Times New Roman" w:hAnsi="Times New Roman" w:cs="Times New Roman"/>
        </w:rPr>
        <w:t>х, установленных</w:t>
      </w:r>
      <w:r w:rsidR="00EB30EB" w:rsidRPr="00461B28">
        <w:rPr>
          <w:rFonts w:ascii="Times New Roman" w:hAnsi="Times New Roman" w:cs="Times New Roman"/>
        </w:rPr>
        <w:t xml:space="preserve"> </w:t>
      </w:r>
      <w:hyperlink r:id="rId25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="004613F2" w:rsidRPr="00092AFD">
        <w:rPr>
          <w:rFonts w:ascii="Times New Roman" w:hAnsi="Times New Roman" w:cs="Times New Roman"/>
        </w:rPr>
        <w:t xml:space="preserve"> </w:t>
      </w:r>
      <w:r w:rsidR="004613F2" w:rsidRPr="00461B28">
        <w:rPr>
          <w:rFonts w:ascii="Times New Roman" w:hAnsi="Times New Roman" w:cs="Times New Roman"/>
        </w:rPr>
        <w:t>"О водоснабжении и водоотведении", и при условии соблюдения порядка временного прекращения или ограничения холодного</w:t>
      </w:r>
      <w:r w:rsidR="00EB30EB" w:rsidRPr="00461B28">
        <w:rPr>
          <w:rFonts w:ascii="Times New Roman" w:hAnsi="Times New Roman" w:cs="Times New Roman"/>
        </w:rPr>
        <w:t xml:space="preserve"> водоснабжения,</w:t>
      </w:r>
      <w:r w:rsidR="004613F2" w:rsidRPr="00461B28">
        <w:rPr>
          <w:rFonts w:ascii="Times New Roman" w:hAnsi="Times New Roman" w:cs="Times New Roman"/>
        </w:rPr>
        <w:t xml:space="preserve"> установленного</w:t>
      </w:r>
      <w:r w:rsidR="00EB30EB" w:rsidRPr="00461B28">
        <w:rPr>
          <w:rFonts w:ascii="Times New Roman" w:hAnsi="Times New Roman" w:cs="Times New Roman"/>
        </w:rPr>
        <w:t xml:space="preserve"> </w:t>
      </w:r>
      <w:hyperlink r:id="rId26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Правилами</w:t>
        </w:r>
      </w:hyperlink>
      <w:r w:rsidR="004613F2" w:rsidRPr="00092AFD">
        <w:rPr>
          <w:rFonts w:ascii="Times New Roman" w:hAnsi="Times New Roman" w:cs="Times New Roman"/>
        </w:rPr>
        <w:t xml:space="preserve"> х</w:t>
      </w:r>
      <w:r w:rsidR="004613F2" w:rsidRPr="00461B28">
        <w:rPr>
          <w:rFonts w:ascii="Times New Roman" w:hAnsi="Times New Roman" w:cs="Times New Roman"/>
        </w:rPr>
        <w:t xml:space="preserve">олодного водоснабжения и водоотведения, </w:t>
      </w:r>
      <w:r w:rsidR="00EB30EB" w:rsidRPr="00461B28">
        <w:rPr>
          <w:rFonts w:ascii="Times New Roman" w:hAnsi="Times New Roman" w:cs="Times New Roman"/>
        </w:rPr>
        <w:t xml:space="preserve">утвержденными </w:t>
      </w:r>
      <w:hyperlink r:id="rId27" w:history="1">
        <w:r w:rsidR="00EB30EB" w:rsidRPr="00092AFD"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 w:rsidR="00EB30EB" w:rsidRPr="00461B28">
        <w:rPr>
          <w:rFonts w:ascii="Times New Roman" w:hAnsi="Times New Roman" w:cs="Times New Roman"/>
        </w:rPr>
        <w:t xml:space="preserve"> Правительства Росс</w:t>
      </w:r>
      <w:r w:rsidR="004613F2" w:rsidRPr="00461B28">
        <w:rPr>
          <w:rFonts w:ascii="Times New Roman" w:hAnsi="Times New Roman" w:cs="Times New Roman"/>
        </w:rPr>
        <w:t xml:space="preserve">ийской Федерации от 29 июля 2013 г. N 644 "Об утверждении Правил холодного водоснабжения и водоотведения и о внесении изменений в некоторые акты Правительства </w:t>
      </w:r>
      <w:r w:rsidR="00EB30EB" w:rsidRPr="00461B28">
        <w:rPr>
          <w:rFonts w:ascii="Times New Roman" w:hAnsi="Times New Roman" w:cs="Times New Roman"/>
        </w:rPr>
        <w:t>Российской Федерации".</w:t>
      </w:r>
    </w:p>
    <w:p w:rsidR="00EB30EB" w:rsidRPr="00461B28" w:rsidRDefault="0012030D" w:rsidP="004613F2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Организация водопроводно</w:t>
      </w:r>
      <w:r w:rsidR="004613F2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в </w:t>
      </w:r>
      <w:r w:rsidR="004613F2" w:rsidRPr="00461B28">
        <w:rPr>
          <w:rFonts w:ascii="Times New Roman" w:hAnsi="Times New Roman" w:cs="Times New Roman"/>
        </w:rPr>
        <w:t xml:space="preserve">течение одних суток со дня временного прекращения или </w:t>
      </w:r>
      <w:r w:rsidR="00EB30EB" w:rsidRPr="00461B28">
        <w:rPr>
          <w:rFonts w:ascii="Times New Roman" w:hAnsi="Times New Roman" w:cs="Times New Roman"/>
        </w:rPr>
        <w:t xml:space="preserve">ограничения </w:t>
      </w:r>
      <w:r w:rsidR="004613F2" w:rsidRPr="00461B28">
        <w:rPr>
          <w:rFonts w:ascii="Times New Roman" w:hAnsi="Times New Roman" w:cs="Times New Roman"/>
        </w:rPr>
        <w:t xml:space="preserve">холодного водоснабжения </w:t>
      </w:r>
      <w:r w:rsidR="00EB30EB" w:rsidRPr="00461B28">
        <w:rPr>
          <w:rFonts w:ascii="Times New Roman" w:hAnsi="Times New Roman" w:cs="Times New Roman"/>
        </w:rPr>
        <w:t>уведомляет о таком прекращении или ограничении: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абонента;</w:t>
      </w:r>
    </w:p>
    <w:p w:rsidR="00EB30EB" w:rsidRPr="00461B28" w:rsidRDefault="00EB30EB" w:rsidP="000177DD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</w:t>
      </w:r>
      <w:r w:rsidR="000177DD">
        <w:rPr>
          <w:rFonts w:ascii="Times New Roman" w:hAnsi="Times New Roman" w:cs="Times New Roman"/>
        </w:rPr>
        <w:t xml:space="preserve">МО </w:t>
      </w:r>
      <w:proofErr w:type="spellStart"/>
      <w:r w:rsidR="000177DD">
        <w:rPr>
          <w:rFonts w:ascii="Times New Roman" w:hAnsi="Times New Roman" w:cs="Times New Roman"/>
        </w:rPr>
        <w:t>Чесноковский</w:t>
      </w:r>
      <w:proofErr w:type="spellEnd"/>
      <w:r w:rsidR="000177DD">
        <w:rPr>
          <w:rFonts w:ascii="Times New Roman" w:hAnsi="Times New Roman" w:cs="Times New Roman"/>
        </w:rPr>
        <w:t xml:space="preserve"> сельсовет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________________________________________________________________;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(указать территориальный орган федерального органа исполнительной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        власти, осуществляющего федеральный государственный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                санитарно-эпидемиологический надзор)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г) ________________________________________________________________.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     (указать структурные подразделения территориальных органов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   федерального органа исполнительной </w:t>
      </w:r>
      <w:r w:rsidR="009F78A2" w:rsidRPr="00461B28">
        <w:rPr>
          <w:rFonts w:ascii="Times New Roman" w:hAnsi="Times New Roman" w:cs="Times New Roman"/>
        </w:rPr>
        <w:t>власти, уполномоченного</w:t>
      </w:r>
      <w:r w:rsidRPr="00461B28">
        <w:rPr>
          <w:rFonts w:ascii="Times New Roman" w:hAnsi="Times New Roman" w:cs="Times New Roman"/>
        </w:rPr>
        <w:t xml:space="preserve"> на</w:t>
      </w:r>
    </w:p>
    <w:p w:rsidR="00EB30EB" w:rsidRPr="00461B28" w:rsidRDefault="00EB30EB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             решение задач в области пожарной безопасности)</w:t>
      </w:r>
    </w:p>
    <w:p w:rsidR="0012030D" w:rsidRDefault="0012030D" w:rsidP="00092AF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 xml:space="preserve">. </w:t>
      </w:r>
      <w:proofErr w:type="gramStart"/>
      <w:r w:rsidR="00EB30EB" w:rsidRPr="00461B28">
        <w:rPr>
          <w:rFonts w:ascii="Times New Roman" w:hAnsi="Times New Roman" w:cs="Times New Roman"/>
        </w:rPr>
        <w:t>Уведомление организацией водопроводно</w:t>
      </w:r>
      <w:r w:rsidR="004613F2" w:rsidRPr="00461B28">
        <w:rPr>
          <w:rFonts w:ascii="Times New Roman" w:hAnsi="Times New Roman" w:cs="Times New Roman"/>
        </w:rPr>
        <w:t xml:space="preserve">го хозяйства </w:t>
      </w:r>
      <w:r w:rsidR="00EB30EB" w:rsidRPr="00461B28">
        <w:rPr>
          <w:rFonts w:ascii="Times New Roman" w:hAnsi="Times New Roman" w:cs="Times New Roman"/>
        </w:rPr>
        <w:t xml:space="preserve">о временном прекращении или </w:t>
      </w:r>
      <w:r w:rsidR="00EB30EB" w:rsidRPr="00461B28">
        <w:rPr>
          <w:rFonts w:ascii="Times New Roman" w:hAnsi="Times New Roman" w:cs="Times New Roman"/>
        </w:rPr>
        <w:lastRenderedPageBreak/>
        <w:t>ограниче</w:t>
      </w:r>
      <w:r w:rsidR="004613F2" w:rsidRPr="00461B28">
        <w:rPr>
          <w:rFonts w:ascii="Times New Roman" w:hAnsi="Times New Roman" w:cs="Times New Roman"/>
        </w:rPr>
        <w:t xml:space="preserve">нии холодного водоснабжения, а также </w:t>
      </w:r>
      <w:r w:rsidR="00EB30EB" w:rsidRPr="00461B28">
        <w:rPr>
          <w:rFonts w:ascii="Times New Roman" w:hAnsi="Times New Roman" w:cs="Times New Roman"/>
        </w:rPr>
        <w:t>уведомление о снятии такого</w:t>
      </w:r>
      <w:r w:rsidR="004613F2" w:rsidRPr="00461B28">
        <w:rPr>
          <w:rFonts w:ascii="Times New Roman" w:hAnsi="Times New Roman" w:cs="Times New Roman"/>
        </w:rPr>
        <w:t xml:space="preserve">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</w:t>
      </w:r>
      <w:r w:rsidR="00EB30EB" w:rsidRPr="00461B28">
        <w:rPr>
          <w:rFonts w:ascii="Times New Roman" w:hAnsi="Times New Roman" w:cs="Times New Roman"/>
        </w:rPr>
        <w:t xml:space="preserve">телеграмма, </w:t>
      </w:r>
      <w:proofErr w:type="spellStart"/>
      <w:r w:rsidR="004613F2" w:rsidRPr="00461B28">
        <w:rPr>
          <w:rFonts w:ascii="Times New Roman" w:hAnsi="Times New Roman" w:cs="Times New Roman"/>
        </w:rPr>
        <w:t>факсограмма</w:t>
      </w:r>
      <w:proofErr w:type="spellEnd"/>
      <w:r w:rsidR="004613F2" w:rsidRPr="00461B28">
        <w:rPr>
          <w:rFonts w:ascii="Times New Roman" w:hAnsi="Times New Roman" w:cs="Times New Roman"/>
        </w:rPr>
        <w:t xml:space="preserve">, телефонограмма, </w:t>
      </w:r>
      <w:r w:rsidR="00EB30EB" w:rsidRPr="00461B28">
        <w:rPr>
          <w:rFonts w:ascii="Times New Roman" w:hAnsi="Times New Roman" w:cs="Times New Roman"/>
        </w:rPr>
        <w:t>информационно-телекоммуни</w:t>
      </w:r>
      <w:r w:rsidR="004613F2" w:rsidRPr="00461B28">
        <w:rPr>
          <w:rFonts w:ascii="Times New Roman" w:hAnsi="Times New Roman" w:cs="Times New Roman"/>
        </w:rPr>
        <w:t>кационная сеть "Интернет</w:t>
      </w:r>
      <w:bookmarkStart w:id="10" w:name="sub_2010199"/>
      <w:r w:rsidR="00092AFD">
        <w:rPr>
          <w:rFonts w:ascii="Times New Roman" w:hAnsi="Times New Roman" w:cs="Times New Roman"/>
        </w:rPr>
        <w:t>.</w:t>
      </w:r>
      <w:proofErr w:type="gramEnd"/>
    </w:p>
    <w:p w:rsidR="00092AFD" w:rsidRPr="00092AFD" w:rsidRDefault="00092AFD" w:rsidP="00092AFD"/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8</w:t>
      </w:r>
      <w:r w:rsidR="00EB30EB" w:rsidRPr="00461B28">
        <w:rPr>
          <w:rStyle w:val="a3"/>
          <w:rFonts w:ascii="Times New Roman" w:hAnsi="Times New Roman" w:cs="Times New Roman"/>
        </w:rPr>
        <w:t>. Порядок уведо</w:t>
      </w:r>
      <w:r w:rsidR="004613F2" w:rsidRPr="00461B28">
        <w:rPr>
          <w:rStyle w:val="a3"/>
          <w:rFonts w:ascii="Times New Roman" w:hAnsi="Times New Roman" w:cs="Times New Roman"/>
        </w:rPr>
        <w:t>мления организации водопроводного</w:t>
      </w:r>
      <w:bookmarkEnd w:id="10"/>
      <w:r w:rsidR="004613F2" w:rsidRPr="00461B28">
        <w:rPr>
          <w:rStyle w:val="a3"/>
          <w:rFonts w:ascii="Times New Roman" w:hAnsi="Times New Roman" w:cs="Times New Roman"/>
        </w:rPr>
        <w:t xml:space="preserve"> </w:t>
      </w:r>
      <w:r w:rsidR="00EB30EB" w:rsidRPr="00461B28">
        <w:rPr>
          <w:rStyle w:val="a3"/>
          <w:rFonts w:ascii="Times New Roman" w:hAnsi="Times New Roman" w:cs="Times New Roman"/>
        </w:rPr>
        <w:t>хозяйства о переходе прав на объекты, в отношении которых осуществляется</w:t>
      </w:r>
    </w:p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водоснабжение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</w:t>
      </w:r>
      <w:r w:rsidR="004613F2" w:rsidRPr="00461B28">
        <w:rPr>
          <w:rFonts w:ascii="Times New Roman" w:hAnsi="Times New Roman" w:cs="Times New Roman"/>
        </w:rPr>
        <w:t xml:space="preserve">. В случае перехода прав на объекты, в отношении которых </w:t>
      </w:r>
      <w:r w:rsidR="00EB30EB" w:rsidRPr="00461B28">
        <w:rPr>
          <w:rFonts w:ascii="Times New Roman" w:hAnsi="Times New Roman" w:cs="Times New Roman"/>
        </w:rPr>
        <w:t>осуществляе</w:t>
      </w:r>
      <w:r w:rsidR="004613F2" w:rsidRPr="00461B28">
        <w:rPr>
          <w:rFonts w:ascii="Times New Roman" w:hAnsi="Times New Roman" w:cs="Times New Roman"/>
        </w:rPr>
        <w:t xml:space="preserve">тся водоснабжение, устройства и сооружения, предназначенные для подключения (технологического присоединения) к централизованной </w:t>
      </w:r>
      <w:r w:rsidR="00EB30EB" w:rsidRPr="00461B28">
        <w:rPr>
          <w:rFonts w:ascii="Times New Roman" w:hAnsi="Times New Roman" w:cs="Times New Roman"/>
        </w:rPr>
        <w:t>системе холо</w:t>
      </w:r>
      <w:r w:rsidR="004613F2" w:rsidRPr="00461B28">
        <w:rPr>
          <w:rFonts w:ascii="Times New Roman" w:hAnsi="Times New Roman" w:cs="Times New Roman"/>
        </w:rPr>
        <w:t xml:space="preserve">дного водоснабжения, а также в случае предоставления </w:t>
      </w:r>
      <w:r w:rsidR="00EB30EB" w:rsidRPr="00461B28">
        <w:rPr>
          <w:rFonts w:ascii="Times New Roman" w:hAnsi="Times New Roman" w:cs="Times New Roman"/>
        </w:rPr>
        <w:t>прав</w:t>
      </w:r>
      <w:r w:rsidR="00F0596D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 xml:space="preserve">владения и </w:t>
      </w:r>
      <w:r w:rsidR="004613F2" w:rsidRPr="00461B28">
        <w:rPr>
          <w:rFonts w:ascii="Times New Roman" w:hAnsi="Times New Roman" w:cs="Times New Roman"/>
        </w:rPr>
        <w:t>(или) пользования такими</w:t>
      </w:r>
      <w:r w:rsidR="00EB30EB" w:rsidRPr="00461B28">
        <w:rPr>
          <w:rFonts w:ascii="Times New Roman" w:hAnsi="Times New Roman" w:cs="Times New Roman"/>
        </w:rPr>
        <w:t xml:space="preserve"> о</w:t>
      </w:r>
      <w:r w:rsidR="004613F2" w:rsidRPr="00461B28">
        <w:rPr>
          <w:rFonts w:ascii="Times New Roman" w:hAnsi="Times New Roman" w:cs="Times New Roman"/>
        </w:rPr>
        <w:t xml:space="preserve">бъектами, </w:t>
      </w:r>
      <w:r w:rsidR="00F0596D" w:rsidRPr="00461B28">
        <w:rPr>
          <w:rFonts w:ascii="Times New Roman" w:hAnsi="Times New Roman" w:cs="Times New Roman"/>
        </w:rPr>
        <w:t xml:space="preserve">устройствами или </w:t>
      </w:r>
      <w:r w:rsidR="00EB30EB" w:rsidRPr="00461B28">
        <w:rPr>
          <w:rFonts w:ascii="Times New Roman" w:hAnsi="Times New Roman" w:cs="Times New Roman"/>
        </w:rPr>
        <w:t>сооружениями третьим лицам аб</w:t>
      </w:r>
      <w:r w:rsidR="00F0596D" w:rsidRPr="00461B28">
        <w:rPr>
          <w:rFonts w:ascii="Times New Roman" w:hAnsi="Times New Roman" w:cs="Times New Roman"/>
        </w:rPr>
        <w:t>онент в течение 3 дней со дня наступления одного из указанных</w:t>
      </w:r>
      <w:r w:rsidR="00EB30EB" w:rsidRPr="00461B28">
        <w:rPr>
          <w:rFonts w:ascii="Times New Roman" w:hAnsi="Times New Roman" w:cs="Times New Roman"/>
        </w:rPr>
        <w:t xml:space="preserve"> событ</w:t>
      </w:r>
      <w:r w:rsidR="00F0596D" w:rsidRPr="00461B28">
        <w:rPr>
          <w:rFonts w:ascii="Times New Roman" w:hAnsi="Times New Roman" w:cs="Times New Roman"/>
        </w:rPr>
        <w:t xml:space="preserve">ий направляет 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F0596D"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 xml:space="preserve">хозяйства письменное </w:t>
      </w:r>
      <w:r w:rsidR="00F0596D" w:rsidRPr="00461B28">
        <w:rPr>
          <w:rFonts w:ascii="Times New Roman" w:hAnsi="Times New Roman" w:cs="Times New Roman"/>
        </w:rPr>
        <w:t>уведомление с указанием лиц, к которым перешли</w:t>
      </w:r>
      <w:r w:rsidR="00EB30EB" w:rsidRPr="00461B28">
        <w:rPr>
          <w:rFonts w:ascii="Times New Roman" w:hAnsi="Times New Roman" w:cs="Times New Roman"/>
        </w:rPr>
        <w:t xml:space="preserve"> эти </w:t>
      </w:r>
      <w:r w:rsidR="00F0596D" w:rsidRPr="00461B28">
        <w:rPr>
          <w:rFonts w:ascii="Times New Roman" w:hAnsi="Times New Roman" w:cs="Times New Roman"/>
        </w:rPr>
        <w:t xml:space="preserve">права, документов, являющихся </w:t>
      </w:r>
      <w:r w:rsidR="00EB30EB" w:rsidRPr="00461B28">
        <w:rPr>
          <w:rFonts w:ascii="Times New Roman" w:hAnsi="Times New Roman" w:cs="Times New Roman"/>
        </w:rPr>
        <w:t>основанием перехода прав, и вида переданного права.</w:t>
      </w:r>
    </w:p>
    <w:p w:rsidR="00EB30EB" w:rsidRPr="00461B28" w:rsidRDefault="00EB30EB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Такое уведомлен</w:t>
      </w:r>
      <w:r w:rsidR="00F0596D" w:rsidRPr="00461B28">
        <w:rPr>
          <w:rFonts w:ascii="Times New Roman" w:hAnsi="Times New Roman" w:cs="Times New Roman"/>
        </w:rPr>
        <w:t xml:space="preserve">ие направляется любым доступным способом (почтовое отправление, телеграмма, </w:t>
      </w:r>
      <w:proofErr w:type="spellStart"/>
      <w:r w:rsidR="00F0596D" w:rsidRPr="00461B28">
        <w:rPr>
          <w:rFonts w:ascii="Times New Roman" w:hAnsi="Times New Roman" w:cs="Times New Roman"/>
        </w:rPr>
        <w:t>факсограмма</w:t>
      </w:r>
      <w:proofErr w:type="spellEnd"/>
      <w:r w:rsidR="00F0596D" w:rsidRPr="00461B28">
        <w:rPr>
          <w:rFonts w:ascii="Times New Roman" w:hAnsi="Times New Roman" w:cs="Times New Roman"/>
        </w:rPr>
        <w:t>, телефонограмма, информационно-телекоммуникационная сеть</w:t>
      </w:r>
      <w:r w:rsidRPr="00461B28">
        <w:rPr>
          <w:rFonts w:ascii="Times New Roman" w:hAnsi="Times New Roman" w:cs="Times New Roman"/>
        </w:rPr>
        <w:t xml:space="preserve"> "Интернет"),</w:t>
      </w:r>
      <w:r w:rsidR="00F0596D" w:rsidRPr="00461B28">
        <w:rPr>
          <w:rFonts w:ascii="Times New Roman" w:hAnsi="Times New Roman" w:cs="Times New Roman"/>
        </w:rPr>
        <w:t xml:space="preserve"> позволяющим </w:t>
      </w:r>
      <w:r w:rsidRPr="00461B28">
        <w:rPr>
          <w:rFonts w:ascii="Times New Roman" w:hAnsi="Times New Roman" w:cs="Times New Roman"/>
        </w:rPr>
        <w:t>подтвердить получение такого уведомления адресатом.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 xml:space="preserve">. Уведомление считается полученным </w:t>
      </w:r>
      <w:r w:rsidR="00F0596D" w:rsidRPr="00461B28">
        <w:rPr>
          <w:rFonts w:ascii="Times New Roman" w:hAnsi="Times New Roman" w:cs="Times New Roman"/>
        </w:rPr>
        <w:t xml:space="preserve">организацией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F0596D"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 xml:space="preserve">хозяйства с даты почтового уведомления </w:t>
      </w:r>
      <w:r w:rsidR="00F0596D" w:rsidRPr="00461B28">
        <w:rPr>
          <w:rFonts w:ascii="Times New Roman" w:hAnsi="Times New Roman" w:cs="Times New Roman"/>
        </w:rPr>
        <w:t xml:space="preserve">о вручении или с даты подписи </w:t>
      </w:r>
      <w:r w:rsidR="00EB30EB" w:rsidRPr="00461B28">
        <w:rPr>
          <w:rFonts w:ascii="Times New Roman" w:hAnsi="Times New Roman" w:cs="Times New Roman"/>
        </w:rPr>
        <w:t>уполномоченно</w:t>
      </w:r>
      <w:r w:rsidR="00F0596D" w:rsidRPr="00461B28">
        <w:rPr>
          <w:rFonts w:ascii="Times New Roman" w:hAnsi="Times New Roman" w:cs="Times New Roman"/>
        </w:rPr>
        <w:t xml:space="preserve">го представителя организации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F0596D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</w:t>
      </w:r>
      <w:r w:rsidR="00F0596D" w:rsidRPr="00461B28">
        <w:rPr>
          <w:rFonts w:ascii="Times New Roman" w:hAnsi="Times New Roman" w:cs="Times New Roman"/>
        </w:rPr>
        <w:t xml:space="preserve">йства, свидетельствующей о получении </w:t>
      </w:r>
      <w:r w:rsidR="00EB30EB" w:rsidRPr="00461B28">
        <w:rPr>
          <w:rFonts w:ascii="Times New Roman" w:hAnsi="Times New Roman" w:cs="Times New Roman"/>
        </w:rPr>
        <w:t>уведомления.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11" w:name="sub_2010200"/>
      <w:r>
        <w:rPr>
          <w:rStyle w:val="a3"/>
          <w:rFonts w:ascii="Times New Roman" w:hAnsi="Times New Roman" w:cs="Times New Roman"/>
        </w:rPr>
        <w:t>9</w:t>
      </w:r>
      <w:r w:rsidR="00EB30EB" w:rsidRPr="00461B28">
        <w:rPr>
          <w:rStyle w:val="a3"/>
          <w:rFonts w:ascii="Times New Roman" w:hAnsi="Times New Roman" w:cs="Times New Roman"/>
        </w:rPr>
        <w:t>. Условия водоснабжения иных лиц, объекты которых подключены к</w:t>
      </w:r>
    </w:p>
    <w:bookmarkEnd w:id="11"/>
    <w:p w:rsidR="00EB30EB" w:rsidRPr="00461B28" w:rsidRDefault="00EB30EB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 w:rsidRPr="00461B28">
        <w:rPr>
          <w:rStyle w:val="a3"/>
          <w:rFonts w:ascii="Times New Roman" w:hAnsi="Times New Roman" w:cs="Times New Roman"/>
        </w:rPr>
        <w:t>водопроводным сетям, принадлежащим абоненту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Аб</w:t>
      </w:r>
      <w:r w:rsidR="00F0596D" w:rsidRPr="00461B28">
        <w:rPr>
          <w:rFonts w:ascii="Times New Roman" w:hAnsi="Times New Roman" w:cs="Times New Roman"/>
        </w:rPr>
        <w:t>онент представляет организации</w:t>
      </w:r>
      <w:r w:rsidR="00EB30EB" w:rsidRPr="00461B28">
        <w:rPr>
          <w:rFonts w:ascii="Times New Roman" w:hAnsi="Times New Roman" w:cs="Times New Roman"/>
        </w:rPr>
        <w:t xml:space="preserve"> водопроводно</w:t>
      </w:r>
      <w:r w:rsidR="00F0596D" w:rsidRPr="00461B28">
        <w:rPr>
          <w:rFonts w:ascii="Times New Roman" w:hAnsi="Times New Roman" w:cs="Times New Roman"/>
        </w:rPr>
        <w:t xml:space="preserve">го хозяйства </w:t>
      </w:r>
      <w:r w:rsidR="00EB30EB" w:rsidRPr="00461B28">
        <w:rPr>
          <w:rFonts w:ascii="Times New Roman" w:hAnsi="Times New Roman" w:cs="Times New Roman"/>
        </w:rPr>
        <w:t>сведения о ли</w:t>
      </w:r>
      <w:r w:rsidR="00F0596D" w:rsidRPr="00461B28">
        <w:rPr>
          <w:rFonts w:ascii="Times New Roman" w:hAnsi="Times New Roman" w:cs="Times New Roman"/>
        </w:rPr>
        <w:t xml:space="preserve">цах, объекты которых подключены к водопроводным сетям, </w:t>
      </w:r>
      <w:r w:rsidR="00EB30EB" w:rsidRPr="00461B28">
        <w:rPr>
          <w:rFonts w:ascii="Times New Roman" w:hAnsi="Times New Roman" w:cs="Times New Roman"/>
        </w:rPr>
        <w:t>принадлежащим абоненту.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Св</w:t>
      </w:r>
      <w:r w:rsidR="00F0596D" w:rsidRPr="00461B28">
        <w:rPr>
          <w:rFonts w:ascii="Times New Roman" w:hAnsi="Times New Roman" w:cs="Times New Roman"/>
        </w:rPr>
        <w:t xml:space="preserve">едения о лицах, объекты которых подключены к водопроводным сетям, принадлежащим абоненту, представляются в письменной форме с </w:t>
      </w:r>
      <w:r w:rsidR="00EB30EB" w:rsidRPr="00461B28">
        <w:rPr>
          <w:rFonts w:ascii="Times New Roman" w:hAnsi="Times New Roman" w:cs="Times New Roman"/>
        </w:rPr>
        <w:t>ук</w:t>
      </w:r>
      <w:r w:rsidR="00F0596D" w:rsidRPr="00461B28">
        <w:rPr>
          <w:rFonts w:ascii="Times New Roman" w:hAnsi="Times New Roman" w:cs="Times New Roman"/>
        </w:rPr>
        <w:t xml:space="preserve">азанием наименования таких лиц, срока подключения к водопроводным </w:t>
      </w:r>
      <w:r w:rsidR="00EB30EB" w:rsidRPr="00461B28">
        <w:rPr>
          <w:rFonts w:ascii="Times New Roman" w:hAnsi="Times New Roman" w:cs="Times New Roman"/>
        </w:rPr>
        <w:t>сетя</w:t>
      </w:r>
      <w:r w:rsidR="00F0596D" w:rsidRPr="00461B28">
        <w:rPr>
          <w:rFonts w:ascii="Times New Roman" w:hAnsi="Times New Roman" w:cs="Times New Roman"/>
        </w:rPr>
        <w:t xml:space="preserve">м, места и схемы </w:t>
      </w:r>
      <w:r w:rsidRPr="00461B28">
        <w:rPr>
          <w:rFonts w:ascii="Times New Roman" w:hAnsi="Times New Roman" w:cs="Times New Roman"/>
        </w:rPr>
        <w:t>подключения к</w:t>
      </w:r>
      <w:r w:rsidR="00F0596D" w:rsidRPr="00461B28">
        <w:rPr>
          <w:rFonts w:ascii="Times New Roman" w:hAnsi="Times New Roman" w:cs="Times New Roman"/>
        </w:rPr>
        <w:t xml:space="preserve"> водопроводным сетям, разрешенного отбора объема холодной воды и режима подачи холодной воды, а также наличия узла учета и места </w:t>
      </w:r>
      <w:r w:rsidR="00EB30EB" w:rsidRPr="00461B28">
        <w:rPr>
          <w:rFonts w:ascii="Times New Roman" w:hAnsi="Times New Roman" w:cs="Times New Roman"/>
        </w:rPr>
        <w:t>отбора</w:t>
      </w:r>
      <w:r w:rsidR="00F0596D" w:rsidRPr="00461B28">
        <w:rPr>
          <w:rFonts w:ascii="Times New Roman" w:hAnsi="Times New Roman" w:cs="Times New Roman"/>
        </w:rPr>
        <w:t xml:space="preserve"> проб холодной воды. Организация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F0596D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 вп</w:t>
      </w:r>
      <w:r w:rsidR="00F0596D" w:rsidRPr="00461B28">
        <w:rPr>
          <w:rFonts w:ascii="Times New Roman" w:hAnsi="Times New Roman" w:cs="Times New Roman"/>
        </w:rPr>
        <w:t xml:space="preserve">раве запросить у абонента  иные </w:t>
      </w:r>
      <w:r w:rsidR="00EB30EB" w:rsidRPr="00461B28">
        <w:rPr>
          <w:rFonts w:ascii="Times New Roman" w:hAnsi="Times New Roman" w:cs="Times New Roman"/>
        </w:rPr>
        <w:t>необходимые сведения и документы.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>. Организация водопроводно</w:t>
      </w:r>
      <w:r w:rsidR="00F0596D" w:rsidRPr="00461B28">
        <w:rPr>
          <w:rFonts w:ascii="Times New Roman" w:hAnsi="Times New Roman" w:cs="Times New Roman"/>
        </w:rPr>
        <w:t xml:space="preserve">го хозяйства осуществляет </w:t>
      </w:r>
      <w:r w:rsidR="00EB30EB" w:rsidRPr="00461B28">
        <w:rPr>
          <w:rFonts w:ascii="Times New Roman" w:hAnsi="Times New Roman" w:cs="Times New Roman"/>
        </w:rPr>
        <w:t>водоснабжение иных лиц, объекты кото</w:t>
      </w:r>
      <w:r w:rsidR="00F0596D" w:rsidRPr="00461B28">
        <w:rPr>
          <w:rFonts w:ascii="Times New Roman" w:hAnsi="Times New Roman" w:cs="Times New Roman"/>
        </w:rPr>
        <w:t>рых подключены к водопроводным сетям абонента, при условии, что такие лица</w:t>
      </w:r>
      <w:r w:rsidR="00EB30EB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заключили договор</w:t>
      </w:r>
      <w:r w:rsidR="00EB30EB" w:rsidRPr="00461B28">
        <w:rPr>
          <w:rFonts w:ascii="Times New Roman" w:hAnsi="Times New Roman" w:cs="Times New Roman"/>
        </w:rPr>
        <w:t xml:space="preserve"> </w:t>
      </w:r>
      <w:r w:rsidR="00F0596D" w:rsidRPr="00461B28">
        <w:rPr>
          <w:rFonts w:ascii="Times New Roman" w:hAnsi="Times New Roman" w:cs="Times New Roman"/>
        </w:rPr>
        <w:t xml:space="preserve">холодного водоснабжения или </w:t>
      </w:r>
      <w:r w:rsidR="00EB30EB" w:rsidRPr="00461B28">
        <w:rPr>
          <w:rFonts w:ascii="Times New Roman" w:hAnsi="Times New Roman" w:cs="Times New Roman"/>
        </w:rPr>
        <w:t>единый договор холодного</w:t>
      </w:r>
      <w:r w:rsidR="00F0596D" w:rsidRPr="00461B28">
        <w:rPr>
          <w:rFonts w:ascii="Times New Roman" w:hAnsi="Times New Roman" w:cs="Times New Roman"/>
        </w:rPr>
        <w:t xml:space="preserve"> водоснабжения и водоотведения с организацией </w:t>
      </w:r>
      <w:r w:rsidR="00EB30EB" w:rsidRPr="00461B28">
        <w:rPr>
          <w:rFonts w:ascii="Times New Roman" w:hAnsi="Times New Roman" w:cs="Times New Roman"/>
        </w:rPr>
        <w:t>водопроводно-канализационного хозяйства.</w:t>
      </w:r>
    </w:p>
    <w:p w:rsidR="00EB30EB" w:rsidRPr="00461B28" w:rsidRDefault="0012030D" w:rsidP="00F0596D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3B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.4</w:t>
      </w:r>
      <w:r w:rsidR="00EB30EB" w:rsidRPr="00461B28">
        <w:rPr>
          <w:rFonts w:ascii="Times New Roman" w:hAnsi="Times New Roman" w:cs="Times New Roman"/>
        </w:rPr>
        <w:t>. Организация водопроводно</w:t>
      </w:r>
      <w:r w:rsidR="00F0596D"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 xml:space="preserve">хозяйства не </w:t>
      </w:r>
      <w:r w:rsidR="00F0596D" w:rsidRPr="00461B28">
        <w:rPr>
          <w:rFonts w:ascii="Times New Roman" w:hAnsi="Times New Roman" w:cs="Times New Roman"/>
        </w:rPr>
        <w:t xml:space="preserve">несет </w:t>
      </w:r>
      <w:r w:rsidR="00EB30EB" w:rsidRPr="00461B28">
        <w:rPr>
          <w:rFonts w:ascii="Times New Roman" w:hAnsi="Times New Roman" w:cs="Times New Roman"/>
        </w:rPr>
        <w:t>ответственности за нарушен</w:t>
      </w:r>
      <w:r w:rsidR="00F0596D" w:rsidRPr="00461B28">
        <w:rPr>
          <w:rFonts w:ascii="Times New Roman" w:hAnsi="Times New Roman" w:cs="Times New Roman"/>
        </w:rPr>
        <w:t xml:space="preserve">ия условий настоящего договора, допущенные в </w:t>
      </w:r>
      <w:r w:rsidR="00EB30EB" w:rsidRPr="00461B28">
        <w:rPr>
          <w:rFonts w:ascii="Times New Roman" w:hAnsi="Times New Roman" w:cs="Times New Roman"/>
        </w:rPr>
        <w:t xml:space="preserve">отношении лиц, объекты которых подключены </w:t>
      </w:r>
      <w:r w:rsidR="00F0596D" w:rsidRPr="00461B28">
        <w:rPr>
          <w:rFonts w:ascii="Times New Roman" w:hAnsi="Times New Roman" w:cs="Times New Roman"/>
        </w:rPr>
        <w:t xml:space="preserve">к водопроводным </w:t>
      </w:r>
      <w:r w:rsidRPr="00461B28">
        <w:rPr>
          <w:rFonts w:ascii="Times New Roman" w:hAnsi="Times New Roman" w:cs="Times New Roman"/>
        </w:rPr>
        <w:t>сетям абонента</w:t>
      </w:r>
      <w:r w:rsidR="00F0596D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и которые не имеют договора холодного водоснабже</w:t>
      </w:r>
      <w:r w:rsidR="00F0596D" w:rsidRPr="00461B28">
        <w:rPr>
          <w:rFonts w:ascii="Times New Roman" w:hAnsi="Times New Roman" w:cs="Times New Roman"/>
        </w:rPr>
        <w:t xml:space="preserve">ния или единого договора холодного водоснабжения и водоотведения с организацией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F0596D" w:rsidRPr="00461B28">
        <w:rPr>
          <w:rFonts w:ascii="Times New Roman" w:hAnsi="Times New Roman" w:cs="Times New Roman"/>
        </w:rPr>
        <w:t>го</w:t>
      </w:r>
      <w:r w:rsidR="00EB30EB" w:rsidRPr="00461B28">
        <w:rPr>
          <w:rFonts w:ascii="Times New Roman" w:hAnsi="Times New Roman" w:cs="Times New Roman"/>
        </w:rPr>
        <w:t xml:space="preserve"> хозяйства.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12030D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12" w:name="sub_2010201"/>
      <w:r>
        <w:rPr>
          <w:rStyle w:val="a3"/>
          <w:rFonts w:ascii="Times New Roman" w:hAnsi="Times New Roman" w:cs="Times New Roman"/>
        </w:rPr>
        <w:t>1</w:t>
      </w:r>
      <w:r w:rsidR="003E73B8">
        <w:rPr>
          <w:rStyle w:val="a3"/>
          <w:rFonts w:ascii="Times New Roman" w:hAnsi="Times New Roman" w:cs="Times New Roman"/>
        </w:rPr>
        <w:t>0</w:t>
      </w:r>
      <w:r w:rsidR="00EB30EB" w:rsidRPr="00461B28">
        <w:rPr>
          <w:rStyle w:val="a3"/>
          <w:rFonts w:ascii="Times New Roman" w:hAnsi="Times New Roman" w:cs="Times New Roman"/>
        </w:rPr>
        <w:t>. Порядок урегулирования споров и разногласий</w:t>
      </w:r>
    </w:p>
    <w:bookmarkEnd w:id="12"/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</w:t>
      </w:r>
      <w:r w:rsidR="00682D4C" w:rsidRPr="00461B28">
        <w:rPr>
          <w:rFonts w:ascii="Times New Roman" w:hAnsi="Times New Roman" w:cs="Times New Roman"/>
        </w:rPr>
        <w:t>. Разногласия,</w:t>
      </w:r>
      <w:r w:rsidR="00EB30EB" w:rsidRPr="00461B28">
        <w:rPr>
          <w:rFonts w:ascii="Times New Roman" w:hAnsi="Times New Roman" w:cs="Times New Roman"/>
        </w:rPr>
        <w:t xml:space="preserve"> возникающие </w:t>
      </w:r>
      <w:r w:rsidR="00682D4C" w:rsidRPr="00461B28">
        <w:rPr>
          <w:rFonts w:ascii="Times New Roman" w:hAnsi="Times New Roman" w:cs="Times New Roman"/>
        </w:rPr>
        <w:t>между</w:t>
      </w:r>
      <w:r w:rsidR="00EB30EB" w:rsidRPr="00461B28">
        <w:rPr>
          <w:rFonts w:ascii="Times New Roman" w:hAnsi="Times New Roman" w:cs="Times New Roman"/>
        </w:rPr>
        <w:t xml:space="preserve"> сторона</w:t>
      </w:r>
      <w:r w:rsidR="00682D4C" w:rsidRPr="00461B28">
        <w:rPr>
          <w:rFonts w:ascii="Times New Roman" w:hAnsi="Times New Roman" w:cs="Times New Roman"/>
        </w:rPr>
        <w:t xml:space="preserve">ми, связанные с </w:t>
      </w:r>
      <w:r w:rsidR="00EB30EB" w:rsidRPr="00461B28">
        <w:rPr>
          <w:rFonts w:ascii="Times New Roman" w:hAnsi="Times New Roman" w:cs="Times New Roman"/>
        </w:rPr>
        <w:t>исполнением настоящего</w:t>
      </w:r>
      <w:r w:rsidR="00682D4C" w:rsidRPr="00461B28">
        <w:rPr>
          <w:rFonts w:ascii="Times New Roman" w:hAnsi="Times New Roman" w:cs="Times New Roman"/>
        </w:rPr>
        <w:t xml:space="preserve"> договора, подлежат досудебному урегулированию в </w:t>
      </w:r>
      <w:r w:rsidR="00EB30EB" w:rsidRPr="00461B28">
        <w:rPr>
          <w:rFonts w:ascii="Times New Roman" w:hAnsi="Times New Roman" w:cs="Times New Roman"/>
        </w:rPr>
        <w:t>претензионном порядке.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</w:t>
      </w:r>
      <w:r w:rsidR="00682D4C" w:rsidRPr="00461B28">
        <w:rPr>
          <w:rFonts w:ascii="Times New Roman" w:hAnsi="Times New Roman" w:cs="Times New Roman"/>
        </w:rPr>
        <w:t>. Претензия направляется по</w:t>
      </w:r>
      <w:r w:rsidR="00EB30EB" w:rsidRPr="00461B28">
        <w:rPr>
          <w:rFonts w:ascii="Times New Roman" w:hAnsi="Times New Roman" w:cs="Times New Roman"/>
        </w:rPr>
        <w:t xml:space="preserve"> адресу стороны, </w:t>
      </w:r>
      <w:r w:rsidR="00682D4C" w:rsidRPr="00461B28">
        <w:rPr>
          <w:rFonts w:ascii="Times New Roman" w:hAnsi="Times New Roman" w:cs="Times New Roman"/>
        </w:rPr>
        <w:t xml:space="preserve">указанному в </w:t>
      </w:r>
      <w:r w:rsidR="00EB30EB" w:rsidRPr="00461B28">
        <w:rPr>
          <w:rFonts w:ascii="Times New Roman" w:hAnsi="Times New Roman" w:cs="Times New Roman"/>
        </w:rPr>
        <w:t>реквизитах договора, и должна содержать: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а) сведения о заявителе (наименование, местонахождение, адрес);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б) содержание спора и разногласий;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в) сведения об объекте (объектах), в отношении которого </w:t>
      </w:r>
      <w:r w:rsidR="00682D4C" w:rsidRPr="00461B28">
        <w:rPr>
          <w:rFonts w:ascii="Times New Roman" w:hAnsi="Times New Roman" w:cs="Times New Roman"/>
        </w:rPr>
        <w:t xml:space="preserve">возникли </w:t>
      </w:r>
      <w:r w:rsidRPr="00461B28">
        <w:rPr>
          <w:rFonts w:ascii="Times New Roman" w:hAnsi="Times New Roman" w:cs="Times New Roman"/>
        </w:rPr>
        <w:t xml:space="preserve">разногласия (полное наименование, </w:t>
      </w:r>
      <w:r w:rsidR="00682D4C" w:rsidRPr="00461B28">
        <w:rPr>
          <w:rFonts w:ascii="Times New Roman" w:hAnsi="Times New Roman" w:cs="Times New Roman"/>
        </w:rPr>
        <w:t>местонахождение, правомочие на</w:t>
      </w:r>
      <w:r w:rsidRPr="00461B28">
        <w:rPr>
          <w:rFonts w:ascii="Times New Roman" w:hAnsi="Times New Roman" w:cs="Times New Roman"/>
        </w:rPr>
        <w:t xml:space="preserve"> объект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(объекты), которым обладает сторона, направившая претензию);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г) другие сведения по усмотрению стороны.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>. Сторона, получившая претензи</w:t>
      </w:r>
      <w:r w:rsidR="00682D4C" w:rsidRPr="00461B28">
        <w:rPr>
          <w:rFonts w:ascii="Times New Roman" w:hAnsi="Times New Roman" w:cs="Times New Roman"/>
        </w:rPr>
        <w:t xml:space="preserve">ю, в течение 5 рабочих дней со дня </w:t>
      </w:r>
      <w:r w:rsidR="00EB30EB" w:rsidRPr="00461B28">
        <w:rPr>
          <w:rFonts w:ascii="Times New Roman" w:hAnsi="Times New Roman" w:cs="Times New Roman"/>
        </w:rPr>
        <w:t xml:space="preserve">ее получения обязана </w:t>
      </w:r>
      <w:r w:rsidR="00EB30EB" w:rsidRPr="00461B28">
        <w:rPr>
          <w:rFonts w:ascii="Times New Roman" w:hAnsi="Times New Roman" w:cs="Times New Roman"/>
        </w:rPr>
        <w:lastRenderedPageBreak/>
        <w:t>рассмотреть претензию и дать ответ.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.4</w:t>
      </w:r>
      <w:r w:rsidR="00EB30EB" w:rsidRPr="00461B28">
        <w:rPr>
          <w:rFonts w:ascii="Times New Roman" w:hAnsi="Times New Roman" w:cs="Times New Roman"/>
        </w:rPr>
        <w:t>. Стороны составляют акт об урегулировании разногласий.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bookmarkStart w:id="13" w:name="sub_1038"/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.5</w:t>
      </w:r>
      <w:r w:rsidR="00EB30EB" w:rsidRPr="00461B28">
        <w:rPr>
          <w:rFonts w:ascii="Times New Roman" w:hAnsi="Times New Roman" w:cs="Times New Roman"/>
        </w:rPr>
        <w:t xml:space="preserve">. В случае </w:t>
      </w:r>
      <w:proofErr w:type="spellStart"/>
      <w:r w:rsidR="00EB30EB" w:rsidRPr="00461B28">
        <w:rPr>
          <w:rFonts w:ascii="Times New Roman" w:hAnsi="Times New Roman" w:cs="Times New Roman"/>
        </w:rPr>
        <w:t>недостижения</w:t>
      </w:r>
      <w:proofErr w:type="spellEnd"/>
      <w:r w:rsidR="00EB30EB" w:rsidRPr="00461B28">
        <w:rPr>
          <w:rFonts w:ascii="Times New Roman" w:hAnsi="Times New Roman" w:cs="Times New Roman"/>
        </w:rPr>
        <w:t xml:space="preserve"> </w:t>
      </w:r>
      <w:r w:rsidR="00682D4C" w:rsidRPr="00461B28">
        <w:rPr>
          <w:rFonts w:ascii="Times New Roman" w:hAnsi="Times New Roman" w:cs="Times New Roman"/>
        </w:rPr>
        <w:t>сторонами согласия разногласия,</w:t>
      </w:r>
      <w:r w:rsidR="00EB30EB" w:rsidRPr="00461B28">
        <w:rPr>
          <w:rFonts w:ascii="Times New Roman" w:hAnsi="Times New Roman" w:cs="Times New Roman"/>
        </w:rPr>
        <w:t xml:space="preserve"> возникшие</w:t>
      </w:r>
    </w:p>
    <w:bookmarkEnd w:id="13"/>
    <w:p w:rsidR="00EB30EB" w:rsidRPr="00461B28" w:rsidRDefault="00682D4C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>из настоящего</w:t>
      </w:r>
      <w:r w:rsidR="00EB30EB" w:rsidRPr="00461B28">
        <w:rPr>
          <w:rFonts w:ascii="Times New Roman" w:hAnsi="Times New Roman" w:cs="Times New Roman"/>
        </w:rPr>
        <w:t xml:space="preserve"> договора</w:t>
      </w:r>
      <w:r w:rsidRPr="00461B28">
        <w:rPr>
          <w:rFonts w:ascii="Times New Roman" w:hAnsi="Times New Roman" w:cs="Times New Roman"/>
        </w:rPr>
        <w:t xml:space="preserve">, подлежат урегулированию в суде в порядке, </w:t>
      </w:r>
      <w:r w:rsidR="00EB30EB" w:rsidRPr="00461B28">
        <w:rPr>
          <w:rFonts w:ascii="Times New Roman" w:hAnsi="Times New Roman" w:cs="Times New Roman"/>
        </w:rPr>
        <w:t>установленном законодательством Российской Федерации.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12030D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14" w:name="sub_2010202"/>
      <w:r>
        <w:rPr>
          <w:rStyle w:val="a3"/>
          <w:rFonts w:ascii="Times New Roman" w:hAnsi="Times New Roman" w:cs="Times New Roman"/>
        </w:rPr>
        <w:t>1</w:t>
      </w:r>
      <w:r w:rsidR="003E73B8">
        <w:rPr>
          <w:rStyle w:val="a3"/>
          <w:rFonts w:ascii="Times New Roman" w:hAnsi="Times New Roman" w:cs="Times New Roman"/>
        </w:rPr>
        <w:t>1</w:t>
      </w:r>
      <w:r w:rsidR="00EB30EB" w:rsidRPr="00461B28">
        <w:rPr>
          <w:rStyle w:val="a3"/>
          <w:rFonts w:ascii="Times New Roman" w:hAnsi="Times New Roman" w:cs="Times New Roman"/>
        </w:rPr>
        <w:t>. Ответственность сторон</w:t>
      </w:r>
    </w:p>
    <w:bookmarkEnd w:id="14"/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</w:t>
      </w:r>
      <w:r w:rsidR="00682D4C" w:rsidRPr="00461B28">
        <w:rPr>
          <w:rFonts w:ascii="Times New Roman" w:hAnsi="Times New Roman" w:cs="Times New Roman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</w:t>
      </w:r>
      <w:r w:rsidR="00EB30EB" w:rsidRPr="00461B28">
        <w:rPr>
          <w:rFonts w:ascii="Times New Roman" w:hAnsi="Times New Roman" w:cs="Times New Roman"/>
        </w:rPr>
        <w:t>законодательством Российской Федерации.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 xml:space="preserve">. В </w:t>
      </w:r>
      <w:r w:rsidR="00682D4C" w:rsidRPr="00461B28">
        <w:rPr>
          <w:rFonts w:ascii="Times New Roman" w:hAnsi="Times New Roman" w:cs="Times New Roman"/>
        </w:rPr>
        <w:t>случае нарушения организацией</w:t>
      </w:r>
      <w:r w:rsidR="00EB30EB" w:rsidRPr="00461B28">
        <w:rPr>
          <w:rFonts w:ascii="Times New Roman" w:hAnsi="Times New Roman" w:cs="Times New Roman"/>
        </w:rPr>
        <w:t xml:space="preserve"> водопроводно</w:t>
      </w:r>
      <w:r w:rsidR="00682D4C"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 xml:space="preserve">хозяйства требований к качеству </w:t>
      </w:r>
      <w:r w:rsidR="00F178C2">
        <w:rPr>
          <w:rFonts w:ascii="Times New Roman" w:hAnsi="Times New Roman" w:cs="Times New Roman"/>
        </w:rPr>
        <w:t>питьевой воды,</w:t>
      </w:r>
      <w:r w:rsidR="00682D4C" w:rsidRPr="00461B28">
        <w:rPr>
          <w:rFonts w:ascii="Times New Roman" w:hAnsi="Times New Roman" w:cs="Times New Roman"/>
        </w:rPr>
        <w:t xml:space="preserve"> уровня давления холодной  воды абонент вправе потребовать пропорционального снижения</w:t>
      </w:r>
      <w:r w:rsidR="00EB30EB" w:rsidRPr="00461B28">
        <w:rPr>
          <w:rFonts w:ascii="Times New Roman" w:hAnsi="Times New Roman" w:cs="Times New Roman"/>
        </w:rPr>
        <w:t xml:space="preserve"> р</w:t>
      </w:r>
      <w:r w:rsidR="00682D4C" w:rsidRPr="00461B28">
        <w:rPr>
          <w:rFonts w:ascii="Times New Roman" w:hAnsi="Times New Roman" w:cs="Times New Roman"/>
        </w:rPr>
        <w:t xml:space="preserve">азмера  оплаты  по  настоящему договору в </w:t>
      </w:r>
      <w:r w:rsidR="00EB30EB" w:rsidRPr="00461B28">
        <w:rPr>
          <w:rFonts w:ascii="Times New Roman" w:hAnsi="Times New Roman" w:cs="Times New Roman"/>
        </w:rPr>
        <w:t>соответствующем расчетном периоде.</w:t>
      </w:r>
    </w:p>
    <w:p w:rsidR="00EB30EB" w:rsidRPr="00461B28" w:rsidRDefault="00EB30EB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Ответственность организации водопроводно</w:t>
      </w:r>
      <w:r w:rsidR="00682D4C" w:rsidRPr="00461B28">
        <w:rPr>
          <w:rFonts w:ascii="Times New Roman" w:hAnsi="Times New Roman" w:cs="Times New Roman"/>
        </w:rPr>
        <w:t xml:space="preserve">го хозяйства за качество </w:t>
      </w:r>
      <w:r w:rsidRPr="00461B28">
        <w:rPr>
          <w:rFonts w:ascii="Times New Roman" w:hAnsi="Times New Roman" w:cs="Times New Roman"/>
        </w:rPr>
        <w:t>подаваемой холодной (питьевой)</w:t>
      </w:r>
      <w:r w:rsidR="00682D4C" w:rsidRPr="00461B28">
        <w:rPr>
          <w:rFonts w:ascii="Times New Roman" w:hAnsi="Times New Roman" w:cs="Times New Roman"/>
        </w:rPr>
        <w:t xml:space="preserve"> воды определяется до границы </w:t>
      </w:r>
      <w:r w:rsidRPr="00461B28">
        <w:rPr>
          <w:rFonts w:ascii="Times New Roman" w:hAnsi="Times New Roman" w:cs="Times New Roman"/>
        </w:rPr>
        <w:t>эк</w:t>
      </w:r>
      <w:r w:rsidR="00682D4C" w:rsidRPr="00461B28">
        <w:rPr>
          <w:rFonts w:ascii="Times New Roman" w:hAnsi="Times New Roman" w:cs="Times New Roman"/>
        </w:rPr>
        <w:t>сплуатационной  ответственности</w:t>
      </w:r>
      <w:r w:rsidRPr="00461B28">
        <w:rPr>
          <w:rFonts w:ascii="Times New Roman" w:hAnsi="Times New Roman" w:cs="Times New Roman"/>
        </w:rPr>
        <w:t xml:space="preserve"> по водопроводным  сетям абонента и</w:t>
      </w:r>
      <w:r w:rsidR="00682D4C" w:rsidRPr="00461B28">
        <w:rPr>
          <w:rFonts w:ascii="Times New Roman" w:hAnsi="Times New Roman" w:cs="Times New Roman"/>
        </w:rPr>
        <w:t xml:space="preserve"> </w:t>
      </w:r>
      <w:r w:rsidRPr="00461B28">
        <w:rPr>
          <w:rFonts w:ascii="Times New Roman" w:hAnsi="Times New Roman" w:cs="Times New Roman"/>
        </w:rPr>
        <w:t>орг</w:t>
      </w:r>
      <w:r w:rsidR="00682D4C" w:rsidRPr="00461B28">
        <w:rPr>
          <w:rFonts w:ascii="Times New Roman" w:hAnsi="Times New Roman" w:cs="Times New Roman"/>
        </w:rPr>
        <w:t>анизации</w:t>
      </w:r>
      <w:r w:rsidRPr="00461B28">
        <w:rPr>
          <w:rFonts w:ascii="Times New Roman" w:hAnsi="Times New Roman" w:cs="Times New Roman"/>
        </w:rPr>
        <w:t xml:space="preserve"> водопроводно</w:t>
      </w:r>
      <w:r w:rsidR="00682D4C" w:rsidRPr="00461B28">
        <w:rPr>
          <w:rFonts w:ascii="Times New Roman" w:hAnsi="Times New Roman" w:cs="Times New Roman"/>
        </w:rPr>
        <w:t>го</w:t>
      </w:r>
      <w:r w:rsidRPr="00461B28">
        <w:rPr>
          <w:rFonts w:ascii="Times New Roman" w:hAnsi="Times New Roman" w:cs="Times New Roman"/>
        </w:rPr>
        <w:t xml:space="preserve"> хозяйства, </w:t>
      </w:r>
      <w:r w:rsidR="00682D4C" w:rsidRPr="00461B28">
        <w:rPr>
          <w:rFonts w:ascii="Times New Roman" w:hAnsi="Times New Roman" w:cs="Times New Roman"/>
        </w:rPr>
        <w:t xml:space="preserve">установленной в </w:t>
      </w:r>
      <w:r w:rsidRPr="00461B28">
        <w:rPr>
          <w:rFonts w:ascii="Times New Roman" w:hAnsi="Times New Roman" w:cs="Times New Roman"/>
        </w:rPr>
        <w:t>соответствии с актом разграничения эксплуатационной ответственности.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>. В случае неисполнения</w:t>
      </w:r>
      <w:r w:rsidR="00682D4C" w:rsidRPr="00461B28">
        <w:rPr>
          <w:rFonts w:ascii="Times New Roman" w:hAnsi="Times New Roman" w:cs="Times New Roman"/>
        </w:rPr>
        <w:t xml:space="preserve"> либо ненадлежащего исполнения абонентом </w:t>
      </w:r>
      <w:r w:rsidR="00EB30EB" w:rsidRPr="00461B28">
        <w:rPr>
          <w:rFonts w:ascii="Times New Roman" w:hAnsi="Times New Roman" w:cs="Times New Roman"/>
        </w:rPr>
        <w:t>обязательств</w:t>
      </w:r>
      <w:r w:rsidR="00682D4C" w:rsidRPr="00461B28">
        <w:rPr>
          <w:rFonts w:ascii="Times New Roman" w:hAnsi="Times New Roman" w:cs="Times New Roman"/>
        </w:rPr>
        <w:t xml:space="preserve"> по оплате</w:t>
      </w:r>
      <w:r w:rsidR="00EB30EB" w:rsidRPr="00461B28">
        <w:rPr>
          <w:rFonts w:ascii="Times New Roman" w:hAnsi="Times New Roman" w:cs="Times New Roman"/>
        </w:rPr>
        <w:t xml:space="preserve"> настоящ</w:t>
      </w:r>
      <w:r w:rsidR="00682D4C" w:rsidRPr="00461B28">
        <w:rPr>
          <w:rFonts w:ascii="Times New Roman" w:hAnsi="Times New Roman" w:cs="Times New Roman"/>
        </w:rPr>
        <w:t>его</w:t>
      </w:r>
      <w:r w:rsidR="00EB30EB" w:rsidRPr="00461B28">
        <w:rPr>
          <w:rFonts w:ascii="Times New Roman" w:hAnsi="Times New Roman" w:cs="Times New Roman"/>
        </w:rPr>
        <w:t xml:space="preserve"> договора </w:t>
      </w:r>
      <w:r w:rsidR="00682D4C" w:rsidRPr="00461B28">
        <w:rPr>
          <w:rFonts w:ascii="Times New Roman" w:hAnsi="Times New Roman" w:cs="Times New Roman"/>
        </w:rPr>
        <w:t xml:space="preserve">организация </w:t>
      </w:r>
      <w:r w:rsidR="00EB30EB" w:rsidRPr="00461B28">
        <w:rPr>
          <w:rFonts w:ascii="Times New Roman" w:hAnsi="Times New Roman" w:cs="Times New Roman"/>
        </w:rPr>
        <w:t>водопроводно</w:t>
      </w:r>
      <w:r w:rsidR="00682D4C" w:rsidRPr="00461B28">
        <w:rPr>
          <w:rFonts w:ascii="Times New Roman" w:hAnsi="Times New Roman" w:cs="Times New Roman"/>
        </w:rPr>
        <w:t xml:space="preserve">го </w:t>
      </w:r>
      <w:r w:rsidR="00EB30EB" w:rsidRPr="00461B28">
        <w:rPr>
          <w:rFonts w:ascii="Times New Roman" w:hAnsi="Times New Roman" w:cs="Times New Roman"/>
        </w:rPr>
        <w:t xml:space="preserve">хозяйства вправе потребовать  от </w:t>
      </w:r>
      <w:r w:rsidR="00682D4C" w:rsidRPr="00461B28">
        <w:rPr>
          <w:rFonts w:ascii="Times New Roman" w:hAnsi="Times New Roman" w:cs="Times New Roman"/>
        </w:rPr>
        <w:t xml:space="preserve">абонента уплаты пени в размере одной </w:t>
      </w:r>
      <w:proofErr w:type="spellStart"/>
      <w:r w:rsidR="00682D4C" w:rsidRPr="00461B28">
        <w:rPr>
          <w:rFonts w:ascii="Times New Roman" w:hAnsi="Times New Roman" w:cs="Times New Roman"/>
        </w:rPr>
        <w:t>стотридцатой</w:t>
      </w:r>
      <w:proofErr w:type="spellEnd"/>
      <w:r w:rsidR="00EB30EB" w:rsidRPr="00461B28">
        <w:rPr>
          <w:rFonts w:ascii="Times New Roman" w:hAnsi="Times New Roman" w:cs="Times New Roman"/>
        </w:rPr>
        <w:t xml:space="preserve"> </w:t>
      </w:r>
      <w:hyperlink r:id="rId28" w:history="1">
        <w:r w:rsidR="00EB30EB" w:rsidRPr="00461B28">
          <w:rPr>
            <w:rStyle w:val="a4"/>
            <w:rFonts w:ascii="Times New Roman" w:hAnsi="Times New Roman" w:cs="Times New Roman"/>
          </w:rPr>
          <w:t>с</w:t>
        </w:r>
        <w:r w:rsidR="00EB30EB" w:rsidRPr="00F178C2">
          <w:rPr>
            <w:rStyle w:val="a4"/>
            <w:rFonts w:ascii="Times New Roman" w:hAnsi="Times New Roman" w:cs="Times New Roman"/>
            <w:color w:val="auto"/>
          </w:rPr>
          <w:t>тавки рефинансирования</w:t>
        </w:r>
      </w:hyperlink>
      <w:r w:rsidR="00682D4C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Центрального банка Российской Федерации, д</w:t>
      </w:r>
      <w:r w:rsidR="00682D4C" w:rsidRPr="00461B28">
        <w:rPr>
          <w:rFonts w:ascii="Times New Roman" w:hAnsi="Times New Roman" w:cs="Times New Roman"/>
        </w:rPr>
        <w:t xml:space="preserve">ействующей на день  фактической </w:t>
      </w:r>
      <w:r w:rsidR="00EB30EB" w:rsidRPr="00461B28">
        <w:rPr>
          <w:rFonts w:ascii="Times New Roman" w:hAnsi="Times New Roman" w:cs="Times New Roman"/>
        </w:rPr>
        <w:t xml:space="preserve">оплаты, от не выплаченной в срок суммы за </w:t>
      </w:r>
      <w:r w:rsidR="00682D4C" w:rsidRPr="00461B28">
        <w:rPr>
          <w:rFonts w:ascii="Times New Roman" w:hAnsi="Times New Roman" w:cs="Times New Roman"/>
        </w:rPr>
        <w:t xml:space="preserve">каждый день просрочки, начиная </w:t>
      </w:r>
      <w:r w:rsidR="00EB30EB" w:rsidRPr="00461B28">
        <w:rPr>
          <w:rFonts w:ascii="Times New Roman" w:hAnsi="Times New Roman" w:cs="Times New Roman"/>
        </w:rPr>
        <w:t>со следующего дня после дня наступлени</w:t>
      </w:r>
      <w:r w:rsidR="00682D4C" w:rsidRPr="00461B28">
        <w:rPr>
          <w:rFonts w:ascii="Times New Roman" w:hAnsi="Times New Roman" w:cs="Times New Roman"/>
        </w:rPr>
        <w:t xml:space="preserve">я установленного срока оплаты по </w:t>
      </w:r>
      <w:r w:rsidR="00EB30EB" w:rsidRPr="00461B28">
        <w:rPr>
          <w:rFonts w:ascii="Times New Roman" w:hAnsi="Times New Roman" w:cs="Times New Roman"/>
        </w:rPr>
        <w:t>день фактической оплаты.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3E73B8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15" w:name="sub_2010203"/>
      <w:r>
        <w:rPr>
          <w:rStyle w:val="a3"/>
          <w:rFonts w:ascii="Times New Roman" w:hAnsi="Times New Roman" w:cs="Times New Roman"/>
        </w:rPr>
        <w:t>12</w:t>
      </w:r>
      <w:r w:rsidR="00EB30EB" w:rsidRPr="00461B28">
        <w:rPr>
          <w:rStyle w:val="a3"/>
          <w:rFonts w:ascii="Times New Roman" w:hAnsi="Times New Roman" w:cs="Times New Roman"/>
        </w:rPr>
        <w:t>. Обстоятельства непреодолимой силы</w:t>
      </w:r>
    </w:p>
    <w:bookmarkEnd w:id="15"/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Стороны осво</w:t>
      </w:r>
      <w:r w:rsidR="00682D4C" w:rsidRPr="00461B28">
        <w:rPr>
          <w:rFonts w:ascii="Times New Roman" w:hAnsi="Times New Roman" w:cs="Times New Roman"/>
        </w:rPr>
        <w:t>бождаются от ответственности за</w:t>
      </w:r>
      <w:r w:rsidR="00EB30EB" w:rsidRPr="00461B28">
        <w:rPr>
          <w:rFonts w:ascii="Times New Roman" w:hAnsi="Times New Roman" w:cs="Times New Roman"/>
        </w:rPr>
        <w:t xml:space="preserve"> неисполнение</w:t>
      </w:r>
      <w:r w:rsidR="00682D4C" w:rsidRPr="00461B28">
        <w:rPr>
          <w:rFonts w:ascii="Times New Roman" w:hAnsi="Times New Roman" w:cs="Times New Roman"/>
        </w:rPr>
        <w:t xml:space="preserve"> либо </w:t>
      </w:r>
      <w:r w:rsidR="00EB30EB" w:rsidRPr="00461B28">
        <w:rPr>
          <w:rFonts w:ascii="Times New Roman" w:hAnsi="Times New Roman" w:cs="Times New Roman"/>
        </w:rPr>
        <w:t>ненадлежащее исполн</w:t>
      </w:r>
      <w:r w:rsidR="00682D4C" w:rsidRPr="00461B28">
        <w:rPr>
          <w:rFonts w:ascii="Times New Roman" w:hAnsi="Times New Roman" w:cs="Times New Roman"/>
        </w:rPr>
        <w:t>ение обязательств по настоящему договору, если</w:t>
      </w:r>
      <w:r w:rsidR="00EB30EB" w:rsidRPr="00461B28">
        <w:rPr>
          <w:rFonts w:ascii="Times New Roman" w:hAnsi="Times New Roman" w:cs="Times New Roman"/>
        </w:rPr>
        <w:t xml:space="preserve"> оно</w:t>
      </w:r>
      <w:r w:rsidR="00682D4C" w:rsidRPr="00461B28">
        <w:rPr>
          <w:rFonts w:ascii="Times New Roman" w:hAnsi="Times New Roman" w:cs="Times New Roman"/>
        </w:rPr>
        <w:t xml:space="preserve"> явилось следствием обстоятельств непреодолимой силы</w:t>
      </w:r>
      <w:r w:rsidR="00EB30EB" w:rsidRPr="00461B28">
        <w:rPr>
          <w:rFonts w:ascii="Times New Roman" w:hAnsi="Times New Roman" w:cs="Times New Roman"/>
        </w:rPr>
        <w:t xml:space="preserve"> и если </w:t>
      </w:r>
      <w:r w:rsidR="00682D4C" w:rsidRPr="00461B28">
        <w:rPr>
          <w:rFonts w:ascii="Times New Roman" w:hAnsi="Times New Roman" w:cs="Times New Roman"/>
        </w:rPr>
        <w:t xml:space="preserve">эти </w:t>
      </w:r>
      <w:r w:rsidR="00EB30EB" w:rsidRPr="00461B28">
        <w:rPr>
          <w:rFonts w:ascii="Times New Roman" w:hAnsi="Times New Roman" w:cs="Times New Roman"/>
        </w:rPr>
        <w:t>обстоятельства повлияли на исполнение настоящего договора.</w:t>
      </w:r>
    </w:p>
    <w:p w:rsidR="00EB30EB" w:rsidRPr="00461B28" w:rsidRDefault="00682D4C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 w:rsidRPr="00461B28">
        <w:rPr>
          <w:rFonts w:ascii="Times New Roman" w:hAnsi="Times New Roman" w:cs="Times New Roman"/>
        </w:rPr>
        <w:t xml:space="preserve">     При этом срок исполнения обязательств по настоящему договору </w:t>
      </w:r>
      <w:r w:rsidR="00EB30EB" w:rsidRPr="00461B28">
        <w:rPr>
          <w:rFonts w:ascii="Times New Roman" w:hAnsi="Times New Roman" w:cs="Times New Roman"/>
        </w:rPr>
        <w:t>отодвигается</w:t>
      </w:r>
      <w:r w:rsidRPr="00461B28">
        <w:rPr>
          <w:rFonts w:ascii="Times New Roman" w:hAnsi="Times New Roman" w:cs="Times New Roman"/>
        </w:rPr>
        <w:t xml:space="preserve"> соразмерно времени, в течение которого действовали такие </w:t>
      </w:r>
      <w:r w:rsidR="00EB30EB" w:rsidRPr="00461B28">
        <w:rPr>
          <w:rFonts w:ascii="Times New Roman" w:hAnsi="Times New Roman" w:cs="Times New Roman"/>
        </w:rPr>
        <w:t>обстоятельства, а также последствиям, вызванным этими обстоятельствами.</w:t>
      </w:r>
    </w:p>
    <w:p w:rsidR="00EB30EB" w:rsidRPr="00461B28" w:rsidRDefault="0012030D" w:rsidP="00682D4C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Сторона, подвергшаяся действию об</w:t>
      </w:r>
      <w:r w:rsidR="006D0843" w:rsidRPr="00461B28">
        <w:rPr>
          <w:rFonts w:ascii="Times New Roman" w:hAnsi="Times New Roman" w:cs="Times New Roman"/>
        </w:rPr>
        <w:t xml:space="preserve">стоятельств непреодолимой силы, </w:t>
      </w:r>
      <w:r w:rsidR="00EB30EB" w:rsidRPr="00461B28">
        <w:rPr>
          <w:rFonts w:ascii="Times New Roman" w:hAnsi="Times New Roman" w:cs="Times New Roman"/>
        </w:rPr>
        <w:t xml:space="preserve">обязана без промедления </w:t>
      </w:r>
      <w:r w:rsidR="00682D4C" w:rsidRPr="00461B28">
        <w:rPr>
          <w:rFonts w:ascii="Times New Roman" w:hAnsi="Times New Roman" w:cs="Times New Roman"/>
        </w:rPr>
        <w:t xml:space="preserve">(не позднее 24 </w:t>
      </w:r>
      <w:r w:rsidR="006D0843" w:rsidRPr="00461B28">
        <w:rPr>
          <w:rFonts w:ascii="Times New Roman" w:hAnsi="Times New Roman" w:cs="Times New Roman"/>
        </w:rPr>
        <w:t xml:space="preserve">часов) уведомить другую сторону </w:t>
      </w:r>
      <w:r w:rsidR="00EB30EB" w:rsidRPr="00461B28">
        <w:rPr>
          <w:rFonts w:ascii="Times New Roman" w:hAnsi="Times New Roman" w:cs="Times New Roman"/>
        </w:rPr>
        <w:t>любым доступным способом (поч</w:t>
      </w:r>
      <w:r w:rsidR="00682D4C" w:rsidRPr="00461B28">
        <w:rPr>
          <w:rFonts w:ascii="Times New Roman" w:hAnsi="Times New Roman" w:cs="Times New Roman"/>
        </w:rPr>
        <w:t xml:space="preserve">товое отправление, телеграмма, </w:t>
      </w:r>
      <w:proofErr w:type="spellStart"/>
      <w:r w:rsidR="00EB30EB" w:rsidRPr="00461B28">
        <w:rPr>
          <w:rFonts w:ascii="Times New Roman" w:hAnsi="Times New Roman" w:cs="Times New Roman"/>
        </w:rPr>
        <w:t>факсограмма</w:t>
      </w:r>
      <w:proofErr w:type="spellEnd"/>
      <w:r w:rsidR="00EB30EB" w:rsidRPr="00461B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телефон</w:t>
      </w:r>
      <w:r w:rsidR="00682D4C" w:rsidRPr="00461B28">
        <w:rPr>
          <w:rFonts w:ascii="Times New Roman" w:hAnsi="Times New Roman" w:cs="Times New Roman"/>
        </w:rPr>
        <w:t xml:space="preserve">ограмма, </w:t>
      </w:r>
      <w:r w:rsidR="00EB30EB" w:rsidRPr="00461B28">
        <w:rPr>
          <w:rFonts w:ascii="Times New Roman" w:hAnsi="Times New Roman" w:cs="Times New Roman"/>
        </w:rPr>
        <w:t>информационн</w:t>
      </w:r>
      <w:r w:rsidR="00682D4C" w:rsidRPr="00461B28">
        <w:rPr>
          <w:rFonts w:ascii="Times New Roman" w:hAnsi="Times New Roman" w:cs="Times New Roman"/>
        </w:rPr>
        <w:t xml:space="preserve">о-телекоммуникационная сеть </w:t>
      </w:r>
      <w:r w:rsidR="00EB30EB" w:rsidRPr="00461B28">
        <w:rPr>
          <w:rFonts w:ascii="Times New Roman" w:hAnsi="Times New Roman" w:cs="Times New Roman"/>
        </w:rPr>
        <w:t>"Интернет"),</w:t>
      </w:r>
      <w:r w:rsidR="00682D4C" w:rsidRPr="00461B28">
        <w:rPr>
          <w:rFonts w:ascii="Times New Roman" w:hAnsi="Times New Roman" w:cs="Times New Roman"/>
        </w:rPr>
        <w:t xml:space="preserve"> позволяющим подтвердить </w:t>
      </w:r>
      <w:r w:rsidR="009F78A2" w:rsidRPr="00461B28">
        <w:rPr>
          <w:rFonts w:ascii="Times New Roman" w:hAnsi="Times New Roman" w:cs="Times New Roman"/>
        </w:rPr>
        <w:t>получение такого уведомления</w:t>
      </w:r>
      <w:r w:rsidR="00EB30EB" w:rsidRPr="00461B28">
        <w:rPr>
          <w:rFonts w:ascii="Times New Roman" w:hAnsi="Times New Roman" w:cs="Times New Roman"/>
        </w:rPr>
        <w:t xml:space="preserve"> адресатом, о</w:t>
      </w:r>
      <w:r w:rsidR="00682D4C" w:rsidRPr="00461B28">
        <w:rPr>
          <w:rFonts w:ascii="Times New Roman" w:hAnsi="Times New Roman" w:cs="Times New Roman"/>
        </w:rPr>
        <w:t xml:space="preserve"> </w:t>
      </w:r>
      <w:r w:rsidR="009F78A2" w:rsidRPr="00461B28">
        <w:rPr>
          <w:rFonts w:ascii="Times New Roman" w:hAnsi="Times New Roman" w:cs="Times New Roman"/>
        </w:rPr>
        <w:t>наступлении и</w:t>
      </w:r>
      <w:r w:rsidR="00682D4C" w:rsidRPr="00461B28">
        <w:rPr>
          <w:rFonts w:ascii="Times New Roman" w:hAnsi="Times New Roman" w:cs="Times New Roman"/>
        </w:rPr>
        <w:t xml:space="preserve"> </w:t>
      </w:r>
      <w:r w:rsidR="009F78A2" w:rsidRPr="00461B28">
        <w:rPr>
          <w:rFonts w:ascii="Times New Roman" w:hAnsi="Times New Roman" w:cs="Times New Roman"/>
        </w:rPr>
        <w:t>характере указанных обстоятельств, а</w:t>
      </w:r>
      <w:r w:rsidR="00EB30EB" w:rsidRPr="00461B28">
        <w:rPr>
          <w:rFonts w:ascii="Times New Roman" w:hAnsi="Times New Roman" w:cs="Times New Roman"/>
        </w:rPr>
        <w:t xml:space="preserve"> </w:t>
      </w:r>
      <w:r w:rsidR="00682D4C" w:rsidRPr="00461B28">
        <w:rPr>
          <w:rFonts w:ascii="Times New Roman" w:hAnsi="Times New Roman" w:cs="Times New Roman"/>
        </w:rPr>
        <w:t xml:space="preserve">также об их </w:t>
      </w:r>
      <w:r w:rsidR="00EB30EB" w:rsidRPr="00461B28">
        <w:rPr>
          <w:rFonts w:ascii="Times New Roman" w:hAnsi="Times New Roman" w:cs="Times New Roman"/>
        </w:rPr>
        <w:t>прекращении.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12030D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bookmarkStart w:id="16" w:name="sub_2010204"/>
      <w:r>
        <w:rPr>
          <w:rStyle w:val="a3"/>
          <w:rFonts w:ascii="Times New Roman" w:hAnsi="Times New Roman" w:cs="Times New Roman"/>
        </w:rPr>
        <w:t>1</w:t>
      </w:r>
      <w:r w:rsidR="003E73B8">
        <w:rPr>
          <w:rStyle w:val="a3"/>
          <w:rFonts w:ascii="Times New Roman" w:hAnsi="Times New Roman" w:cs="Times New Roman"/>
        </w:rPr>
        <w:t>3</w:t>
      </w:r>
      <w:r w:rsidR="00EB30EB" w:rsidRPr="00461B28">
        <w:rPr>
          <w:rStyle w:val="a3"/>
          <w:rFonts w:ascii="Times New Roman" w:hAnsi="Times New Roman" w:cs="Times New Roman"/>
        </w:rPr>
        <w:t>. Действие договора</w:t>
      </w:r>
    </w:p>
    <w:bookmarkEnd w:id="16"/>
    <w:p w:rsidR="00EB30EB" w:rsidRPr="00461B28" w:rsidRDefault="0012030D" w:rsidP="000A47AA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Настоящий договор вступает в силу</w:t>
      </w:r>
      <w:proofErr w:type="gramStart"/>
      <w:r w:rsidR="00CE18CE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.</w:t>
      </w:r>
      <w:proofErr w:type="gramEnd"/>
    </w:p>
    <w:p w:rsidR="00EB30EB" w:rsidRPr="00461B28" w:rsidRDefault="0012030D" w:rsidP="000177DD">
      <w:pPr>
        <w:pStyle w:val="ab"/>
        <w:tabs>
          <w:tab w:val="left" w:pos="100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Настоящий договор заключается на</w:t>
      </w:r>
      <w:r w:rsidR="00CE18CE">
        <w:rPr>
          <w:rFonts w:ascii="Times New Roman" w:hAnsi="Times New Roman" w:cs="Times New Roman"/>
        </w:rPr>
        <w:t xml:space="preserve"> срок с</w:t>
      </w:r>
      <w:r w:rsidR="00EB30EB" w:rsidRPr="00461B28">
        <w:rPr>
          <w:rFonts w:ascii="Times New Roman" w:hAnsi="Times New Roman" w:cs="Times New Roman"/>
        </w:rPr>
        <w:t xml:space="preserve"> </w:t>
      </w:r>
      <w:r w:rsidR="00CE18CE">
        <w:rPr>
          <w:rFonts w:ascii="Times New Roman" w:hAnsi="Times New Roman" w:cs="Times New Roman"/>
        </w:rPr>
        <w:t>7.12.2016 г. по 7.12.2026 г.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.3</w:t>
      </w:r>
      <w:r w:rsidR="00EB30EB" w:rsidRPr="00461B28">
        <w:rPr>
          <w:rFonts w:ascii="Times New Roman" w:hAnsi="Times New Roman" w:cs="Times New Roman"/>
        </w:rPr>
        <w:t>. Настоящий договор считается продленным на тот же срок и на тех</w:t>
      </w:r>
      <w:r w:rsidR="003733CB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же условиях, если за один месяц до окончан</w:t>
      </w:r>
      <w:r w:rsidR="003733CB" w:rsidRPr="00461B28">
        <w:rPr>
          <w:rFonts w:ascii="Times New Roman" w:hAnsi="Times New Roman" w:cs="Times New Roman"/>
        </w:rPr>
        <w:t xml:space="preserve">ия срока его действия ни одна </w:t>
      </w:r>
      <w:r w:rsidR="00EB30EB" w:rsidRPr="00461B28">
        <w:rPr>
          <w:rFonts w:ascii="Times New Roman" w:hAnsi="Times New Roman" w:cs="Times New Roman"/>
        </w:rPr>
        <w:t xml:space="preserve">из сторон не заявит о его </w:t>
      </w:r>
      <w:r w:rsidR="003733CB" w:rsidRPr="00461B28">
        <w:rPr>
          <w:rFonts w:ascii="Times New Roman" w:hAnsi="Times New Roman" w:cs="Times New Roman"/>
        </w:rPr>
        <w:t xml:space="preserve">прекращении или изменении либо о заключении </w:t>
      </w:r>
      <w:r w:rsidR="00EB30EB" w:rsidRPr="00461B28">
        <w:rPr>
          <w:rFonts w:ascii="Times New Roman" w:hAnsi="Times New Roman" w:cs="Times New Roman"/>
        </w:rPr>
        <w:t>нового договора на иных условиях.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</w:t>
      </w:r>
      <w:r w:rsidR="00EB30EB" w:rsidRPr="00461B28">
        <w:rPr>
          <w:rFonts w:ascii="Times New Roman" w:hAnsi="Times New Roman" w:cs="Times New Roman"/>
        </w:rPr>
        <w:t>. Настоящий договор может быть</w:t>
      </w:r>
      <w:r w:rsidR="003733CB" w:rsidRPr="00461B28">
        <w:rPr>
          <w:rFonts w:ascii="Times New Roman" w:hAnsi="Times New Roman" w:cs="Times New Roman"/>
        </w:rPr>
        <w:t xml:space="preserve"> расторгнут до окончания срока его </w:t>
      </w:r>
      <w:r w:rsidR="00EB30EB" w:rsidRPr="00461B28">
        <w:rPr>
          <w:rFonts w:ascii="Times New Roman" w:hAnsi="Times New Roman" w:cs="Times New Roman"/>
        </w:rPr>
        <w:t>действия по обоюдному согласию сторон.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.5</w:t>
      </w:r>
      <w:r w:rsidR="00EB30EB" w:rsidRPr="00461B28">
        <w:rPr>
          <w:rFonts w:ascii="Times New Roman" w:hAnsi="Times New Roman" w:cs="Times New Roman"/>
        </w:rPr>
        <w:t>. В случае предусмотренного законодательством Российской Федерации</w:t>
      </w:r>
      <w:r w:rsidR="003733CB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>отказа организации водо</w:t>
      </w:r>
      <w:r w:rsidR="003733CB" w:rsidRPr="00461B28">
        <w:rPr>
          <w:rFonts w:ascii="Times New Roman" w:hAnsi="Times New Roman" w:cs="Times New Roman"/>
        </w:rPr>
        <w:t>проводно</w:t>
      </w:r>
      <w:r w:rsidR="00CE18CE">
        <w:rPr>
          <w:rFonts w:ascii="Times New Roman" w:hAnsi="Times New Roman" w:cs="Times New Roman"/>
        </w:rPr>
        <w:t>го</w:t>
      </w:r>
      <w:r w:rsidR="003733CB" w:rsidRPr="00461B28">
        <w:rPr>
          <w:rFonts w:ascii="Times New Roman" w:hAnsi="Times New Roman" w:cs="Times New Roman"/>
        </w:rPr>
        <w:t xml:space="preserve"> хозяйства от исполнения </w:t>
      </w:r>
      <w:r w:rsidR="00EB30EB" w:rsidRPr="00461B28">
        <w:rPr>
          <w:rFonts w:ascii="Times New Roman" w:hAnsi="Times New Roman" w:cs="Times New Roman"/>
        </w:rPr>
        <w:t>настоящего договора или его изме</w:t>
      </w:r>
      <w:r w:rsidR="003733CB" w:rsidRPr="00461B28">
        <w:rPr>
          <w:rFonts w:ascii="Times New Roman" w:hAnsi="Times New Roman" w:cs="Times New Roman"/>
        </w:rPr>
        <w:t xml:space="preserve">нения в одностороннем порядке настоящий </w:t>
      </w:r>
      <w:r w:rsidR="00EB30EB" w:rsidRPr="00461B28">
        <w:rPr>
          <w:rFonts w:ascii="Times New Roman" w:hAnsi="Times New Roman" w:cs="Times New Roman"/>
        </w:rPr>
        <w:t>договор считается расторгнутым или измененным.</w:t>
      </w:r>
    </w:p>
    <w:p w:rsidR="009F78A2" w:rsidRDefault="009F78A2" w:rsidP="0012030D">
      <w:pPr>
        <w:pStyle w:val="ab"/>
        <w:tabs>
          <w:tab w:val="left" w:pos="10063"/>
        </w:tabs>
        <w:jc w:val="center"/>
        <w:rPr>
          <w:rStyle w:val="a3"/>
          <w:rFonts w:ascii="Times New Roman" w:hAnsi="Times New Roman" w:cs="Times New Roman"/>
        </w:rPr>
      </w:pPr>
      <w:bookmarkStart w:id="17" w:name="sub_2010205"/>
    </w:p>
    <w:p w:rsidR="00035C6D" w:rsidRDefault="00035C6D" w:rsidP="0012030D">
      <w:pPr>
        <w:pStyle w:val="ab"/>
        <w:tabs>
          <w:tab w:val="left" w:pos="10063"/>
        </w:tabs>
        <w:jc w:val="center"/>
        <w:rPr>
          <w:rStyle w:val="a3"/>
          <w:rFonts w:ascii="Times New Roman" w:hAnsi="Times New Roman" w:cs="Times New Roman"/>
        </w:rPr>
      </w:pPr>
    </w:p>
    <w:p w:rsidR="00EB30EB" w:rsidRPr="00461B28" w:rsidRDefault="0012030D" w:rsidP="0012030D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1</w:t>
      </w:r>
      <w:r w:rsidR="003E73B8">
        <w:rPr>
          <w:rStyle w:val="a3"/>
          <w:rFonts w:ascii="Times New Roman" w:hAnsi="Times New Roman" w:cs="Times New Roman"/>
        </w:rPr>
        <w:t>4</w:t>
      </w:r>
      <w:r w:rsidR="00EB30EB" w:rsidRPr="00461B28">
        <w:rPr>
          <w:rStyle w:val="a3"/>
          <w:rFonts w:ascii="Times New Roman" w:hAnsi="Times New Roman" w:cs="Times New Roman"/>
        </w:rPr>
        <w:t>. Прочие условия</w:t>
      </w:r>
    </w:p>
    <w:bookmarkEnd w:id="17"/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</w:t>
      </w:r>
      <w:r w:rsidR="00EB30EB" w:rsidRPr="00461B28">
        <w:rPr>
          <w:rFonts w:ascii="Times New Roman" w:hAnsi="Times New Roman" w:cs="Times New Roman"/>
        </w:rPr>
        <w:t>. Все изменения, которые внос</w:t>
      </w:r>
      <w:r w:rsidR="003733CB" w:rsidRPr="00461B28">
        <w:rPr>
          <w:rFonts w:ascii="Times New Roman" w:hAnsi="Times New Roman" w:cs="Times New Roman"/>
        </w:rPr>
        <w:t>ятся в настоящий договор,</w:t>
      </w:r>
      <w:r w:rsidR="00EB30EB" w:rsidRPr="00461B28">
        <w:rPr>
          <w:rFonts w:ascii="Times New Roman" w:hAnsi="Times New Roman" w:cs="Times New Roman"/>
        </w:rPr>
        <w:t xml:space="preserve"> считаются</w:t>
      </w:r>
      <w:r w:rsidR="006D0843" w:rsidRPr="00461B28">
        <w:rPr>
          <w:rFonts w:ascii="Times New Roman" w:hAnsi="Times New Roman" w:cs="Times New Roman"/>
        </w:rPr>
        <w:t xml:space="preserve"> </w:t>
      </w:r>
      <w:r w:rsidR="003733CB" w:rsidRPr="00461B28">
        <w:rPr>
          <w:rFonts w:ascii="Times New Roman" w:hAnsi="Times New Roman" w:cs="Times New Roman"/>
        </w:rPr>
        <w:t xml:space="preserve">действительными, если они оформлены в письменном виде, подписаны </w:t>
      </w:r>
      <w:r w:rsidR="00EB30EB" w:rsidRPr="00461B28">
        <w:rPr>
          <w:rFonts w:ascii="Times New Roman" w:hAnsi="Times New Roman" w:cs="Times New Roman"/>
        </w:rPr>
        <w:t>уполномоченными на то ли</w:t>
      </w:r>
      <w:r w:rsidR="003733CB" w:rsidRPr="00461B28">
        <w:rPr>
          <w:rFonts w:ascii="Times New Roman" w:hAnsi="Times New Roman" w:cs="Times New Roman"/>
        </w:rPr>
        <w:t xml:space="preserve">цами и заверены печатями обеих сторон (при их </w:t>
      </w:r>
      <w:r w:rsidR="00EB30EB" w:rsidRPr="00461B28">
        <w:rPr>
          <w:rFonts w:ascii="Times New Roman" w:hAnsi="Times New Roman" w:cs="Times New Roman"/>
        </w:rPr>
        <w:t>наличии).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</w:t>
      </w:r>
      <w:r w:rsidR="00EB30EB" w:rsidRPr="00461B28">
        <w:rPr>
          <w:rFonts w:ascii="Times New Roman" w:hAnsi="Times New Roman" w:cs="Times New Roman"/>
        </w:rPr>
        <w:t>. В случае изменения наименования, местонахождения ил</w:t>
      </w:r>
      <w:r w:rsidR="003733CB" w:rsidRPr="00461B28">
        <w:rPr>
          <w:rFonts w:ascii="Times New Roman" w:hAnsi="Times New Roman" w:cs="Times New Roman"/>
        </w:rPr>
        <w:t xml:space="preserve">и </w:t>
      </w:r>
      <w:r w:rsidR="00EB30EB" w:rsidRPr="00461B28">
        <w:rPr>
          <w:rFonts w:ascii="Times New Roman" w:hAnsi="Times New Roman" w:cs="Times New Roman"/>
        </w:rPr>
        <w:t>банковских</w:t>
      </w:r>
      <w:r w:rsidR="006D0843" w:rsidRPr="00461B28">
        <w:rPr>
          <w:rFonts w:ascii="Times New Roman" w:hAnsi="Times New Roman" w:cs="Times New Roman"/>
        </w:rPr>
        <w:t xml:space="preserve"> </w:t>
      </w:r>
      <w:r w:rsidR="00EB30EB" w:rsidRPr="00461B28">
        <w:rPr>
          <w:rFonts w:ascii="Times New Roman" w:hAnsi="Times New Roman" w:cs="Times New Roman"/>
        </w:rPr>
        <w:t xml:space="preserve">реквизитов </w:t>
      </w:r>
      <w:r w:rsidR="00EB30EB" w:rsidRPr="00461B28">
        <w:rPr>
          <w:rFonts w:ascii="Times New Roman" w:hAnsi="Times New Roman" w:cs="Times New Roman"/>
        </w:rPr>
        <w:lastRenderedPageBreak/>
        <w:t xml:space="preserve">стороны она </w:t>
      </w:r>
      <w:r w:rsidR="003733CB" w:rsidRPr="00461B28">
        <w:rPr>
          <w:rFonts w:ascii="Times New Roman" w:hAnsi="Times New Roman" w:cs="Times New Roman"/>
        </w:rPr>
        <w:t xml:space="preserve">обязана уведомить об </w:t>
      </w:r>
      <w:r w:rsidRPr="00461B28">
        <w:rPr>
          <w:rFonts w:ascii="Times New Roman" w:hAnsi="Times New Roman" w:cs="Times New Roman"/>
        </w:rPr>
        <w:t>этом другую</w:t>
      </w:r>
      <w:r w:rsidR="003733CB" w:rsidRPr="00461B28">
        <w:rPr>
          <w:rFonts w:ascii="Times New Roman" w:hAnsi="Times New Roman" w:cs="Times New Roman"/>
        </w:rPr>
        <w:t xml:space="preserve"> сторону в </w:t>
      </w:r>
      <w:r w:rsidR="00EB30EB" w:rsidRPr="00461B28">
        <w:rPr>
          <w:rFonts w:ascii="Times New Roman" w:hAnsi="Times New Roman" w:cs="Times New Roman"/>
        </w:rPr>
        <w:t>письменной форме в течение 5 раб</w:t>
      </w:r>
      <w:r w:rsidR="003733CB" w:rsidRPr="00461B28">
        <w:rPr>
          <w:rFonts w:ascii="Times New Roman" w:hAnsi="Times New Roman" w:cs="Times New Roman"/>
        </w:rPr>
        <w:t xml:space="preserve">очих дней со дня наступления указанных </w:t>
      </w:r>
      <w:r w:rsidR="00EB30EB" w:rsidRPr="00461B28">
        <w:rPr>
          <w:rFonts w:ascii="Times New Roman" w:hAnsi="Times New Roman" w:cs="Times New Roman"/>
        </w:rPr>
        <w:t>обстоятельств любым доступным способом (почтовое отправление, телеграмма,</w:t>
      </w:r>
    </w:p>
    <w:p w:rsidR="00EB30EB" w:rsidRPr="00461B28" w:rsidRDefault="003733CB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proofErr w:type="spellStart"/>
      <w:r w:rsidRPr="00461B28">
        <w:rPr>
          <w:rFonts w:ascii="Times New Roman" w:hAnsi="Times New Roman" w:cs="Times New Roman"/>
        </w:rPr>
        <w:t>факсограмма</w:t>
      </w:r>
      <w:proofErr w:type="spellEnd"/>
      <w:r w:rsidRPr="00461B28">
        <w:rPr>
          <w:rFonts w:ascii="Times New Roman" w:hAnsi="Times New Roman" w:cs="Times New Roman"/>
        </w:rPr>
        <w:t>,</w:t>
      </w:r>
      <w:r w:rsidR="00EB30EB" w:rsidRPr="00461B28">
        <w:rPr>
          <w:rFonts w:ascii="Times New Roman" w:hAnsi="Times New Roman" w:cs="Times New Roman"/>
        </w:rPr>
        <w:t xml:space="preserve"> телефо</w:t>
      </w:r>
      <w:r w:rsidRPr="00461B28">
        <w:rPr>
          <w:rFonts w:ascii="Times New Roman" w:hAnsi="Times New Roman" w:cs="Times New Roman"/>
        </w:rPr>
        <w:t>нограмма,</w:t>
      </w:r>
      <w:r w:rsidR="00EB30EB" w:rsidRPr="00461B28">
        <w:rPr>
          <w:rFonts w:ascii="Times New Roman" w:hAnsi="Times New Roman" w:cs="Times New Roman"/>
        </w:rPr>
        <w:t xml:space="preserve"> инфор</w:t>
      </w:r>
      <w:r w:rsidRPr="00461B28">
        <w:rPr>
          <w:rFonts w:ascii="Times New Roman" w:hAnsi="Times New Roman" w:cs="Times New Roman"/>
        </w:rPr>
        <w:t>мационно-телекоммуникационная сеть "Интернет"</w:t>
      </w:r>
      <w:r w:rsidR="0012030D" w:rsidRPr="00461B28">
        <w:rPr>
          <w:rFonts w:ascii="Times New Roman" w:hAnsi="Times New Roman" w:cs="Times New Roman"/>
        </w:rPr>
        <w:t>), позволяющим</w:t>
      </w:r>
      <w:r w:rsidRPr="00461B28">
        <w:rPr>
          <w:rFonts w:ascii="Times New Roman" w:hAnsi="Times New Roman" w:cs="Times New Roman"/>
        </w:rPr>
        <w:t xml:space="preserve"> подтвердить получение</w:t>
      </w:r>
      <w:r w:rsidR="00EB30EB" w:rsidRPr="00461B28">
        <w:rPr>
          <w:rFonts w:ascii="Times New Roman" w:hAnsi="Times New Roman" w:cs="Times New Roman"/>
        </w:rPr>
        <w:t xml:space="preserve"> такого </w:t>
      </w:r>
      <w:r w:rsidRPr="00461B28">
        <w:rPr>
          <w:rFonts w:ascii="Times New Roman" w:hAnsi="Times New Roman" w:cs="Times New Roman"/>
        </w:rPr>
        <w:t xml:space="preserve">уведомления </w:t>
      </w:r>
      <w:r w:rsidR="00EB30EB" w:rsidRPr="00461B28">
        <w:rPr>
          <w:rFonts w:ascii="Times New Roman" w:hAnsi="Times New Roman" w:cs="Times New Roman"/>
        </w:rPr>
        <w:t>адресатом.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</w:t>
      </w:r>
      <w:r w:rsidR="003733CB" w:rsidRPr="00461B28">
        <w:rPr>
          <w:rFonts w:ascii="Times New Roman" w:hAnsi="Times New Roman" w:cs="Times New Roman"/>
        </w:rPr>
        <w:t xml:space="preserve">. При исполнении настоящего договора стороны обязуются </w:t>
      </w:r>
      <w:r w:rsidR="00EB30EB" w:rsidRPr="00461B28">
        <w:rPr>
          <w:rFonts w:ascii="Times New Roman" w:hAnsi="Times New Roman" w:cs="Times New Roman"/>
        </w:rPr>
        <w:t>руководствоваться законодательством Российс</w:t>
      </w:r>
      <w:r w:rsidR="003733CB" w:rsidRPr="00461B28">
        <w:rPr>
          <w:rFonts w:ascii="Times New Roman" w:hAnsi="Times New Roman" w:cs="Times New Roman"/>
        </w:rPr>
        <w:t xml:space="preserve">кой Федерации, в том числе </w:t>
      </w:r>
      <w:r w:rsidR="00EB30EB" w:rsidRPr="00CE18CE">
        <w:rPr>
          <w:rFonts w:ascii="Times New Roman" w:hAnsi="Times New Roman" w:cs="Times New Roman"/>
        </w:rPr>
        <w:t xml:space="preserve">положениями </w:t>
      </w:r>
      <w:hyperlink r:id="rId29" w:history="1">
        <w:r w:rsidR="00EB30EB" w:rsidRPr="00CE18CE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="00EB30EB" w:rsidRPr="00461B28">
        <w:rPr>
          <w:rFonts w:ascii="Times New Roman" w:hAnsi="Times New Roman" w:cs="Times New Roman"/>
        </w:rPr>
        <w:t xml:space="preserve"> "О водосна</w:t>
      </w:r>
      <w:r w:rsidR="00CE18CE">
        <w:rPr>
          <w:rFonts w:ascii="Times New Roman" w:hAnsi="Times New Roman" w:cs="Times New Roman"/>
        </w:rPr>
        <w:t xml:space="preserve">бжении и водоотведении" и иными </w:t>
      </w:r>
      <w:r w:rsidR="00EB30EB" w:rsidRPr="00461B28">
        <w:rPr>
          <w:rFonts w:ascii="Times New Roman" w:hAnsi="Times New Roman" w:cs="Times New Roman"/>
        </w:rPr>
        <w:t>нормативными правовыми актами Российской Ф</w:t>
      </w:r>
      <w:r w:rsidR="00CE18CE">
        <w:rPr>
          <w:rFonts w:ascii="Times New Roman" w:hAnsi="Times New Roman" w:cs="Times New Roman"/>
        </w:rPr>
        <w:t xml:space="preserve">едерации в сфере  водоснабжения </w:t>
      </w:r>
      <w:r w:rsidR="00EB30EB" w:rsidRPr="00461B28">
        <w:rPr>
          <w:rFonts w:ascii="Times New Roman" w:hAnsi="Times New Roman" w:cs="Times New Roman"/>
        </w:rPr>
        <w:t>и водоотведения.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.4</w:t>
      </w:r>
      <w:r w:rsidR="00EB30EB" w:rsidRPr="00461B28">
        <w:rPr>
          <w:rFonts w:ascii="Times New Roman" w:hAnsi="Times New Roman" w:cs="Times New Roman"/>
        </w:rPr>
        <w:t>. Настоящий договор составл</w:t>
      </w:r>
      <w:r w:rsidR="003733CB" w:rsidRPr="00461B28">
        <w:rPr>
          <w:rFonts w:ascii="Times New Roman" w:hAnsi="Times New Roman" w:cs="Times New Roman"/>
        </w:rPr>
        <w:t xml:space="preserve">ен </w:t>
      </w:r>
      <w:r w:rsidRPr="00461B28">
        <w:rPr>
          <w:rFonts w:ascii="Times New Roman" w:hAnsi="Times New Roman" w:cs="Times New Roman"/>
        </w:rPr>
        <w:t>в 2 экземплярах</w:t>
      </w:r>
      <w:r w:rsidR="003733CB" w:rsidRPr="00461B28">
        <w:rPr>
          <w:rFonts w:ascii="Times New Roman" w:hAnsi="Times New Roman" w:cs="Times New Roman"/>
        </w:rPr>
        <w:t xml:space="preserve">, имеющих равную </w:t>
      </w:r>
      <w:r w:rsidR="00EB30EB" w:rsidRPr="00461B28">
        <w:rPr>
          <w:rFonts w:ascii="Times New Roman" w:hAnsi="Times New Roman" w:cs="Times New Roman"/>
        </w:rPr>
        <w:t>юридическую силу.</w:t>
      </w:r>
    </w:p>
    <w:p w:rsidR="00EB30EB" w:rsidRPr="00461B28" w:rsidRDefault="0012030D" w:rsidP="003733CB">
      <w:pPr>
        <w:pStyle w:val="ab"/>
        <w:tabs>
          <w:tab w:val="left" w:pos="100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</w:t>
      </w:r>
      <w:r w:rsidR="003E73B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.5</w:t>
      </w:r>
      <w:r w:rsidR="003733CB" w:rsidRPr="00461B28">
        <w:rPr>
          <w:rFonts w:ascii="Times New Roman" w:hAnsi="Times New Roman" w:cs="Times New Roman"/>
        </w:rPr>
        <w:t xml:space="preserve">. Приложения к </w:t>
      </w:r>
      <w:r w:rsidR="00EB30EB" w:rsidRPr="00461B28">
        <w:rPr>
          <w:rFonts w:ascii="Times New Roman" w:hAnsi="Times New Roman" w:cs="Times New Roman"/>
        </w:rPr>
        <w:t>насто</w:t>
      </w:r>
      <w:r w:rsidR="003733CB" w:rsidRPr="00461B28">
        <w:rPr>
          <w:rFonts w:ascii="Times New Roman" w:hAnsi="Times New Roman" w:cs="Times New Roman"/>
        </w:rPr>
        <w:t xml:space="preserve">ящему договору являются его неотъемлемой </w:t>
      </w:r>
      <w:r w:rsidR="00EB30EB" w:rsidRPr="00461B28">
        <w:rPr>
          <w:rFonts w:ascii="Times New Roman" w:hAnsi="Times New Roman" w:cs="Times New Roman"/>
        </w:rPr>
        <w:t>частью.</w:t>
      </w: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EB30EB" w:rsidRPr="00461B28" w:rsidRDefault="00EB30EB" w:rsidP="000A47AA">
      <w:pPr>
        <w:tabs>
          <w:tab w:val="left" w:pos="10063"/>
        </w:tabs>
        <w:rPr>
          <w:rFonts w:ascii="Times New Roman" w:hAnsi="Times New Roman" w:cs="Times New Roman"/>
        </w:rPr>
      </w:pPr>
    </w:p>
    <w:p w:rsidR="006D0843" w:rsidRPr="00461B28" w:rsidRDefault="006D0843" w:rsidP="006D0843">
      <w:pPr>
        <w:tabs>
          <w:tab w:val="left" w:pos="-142"/>
        </w:tabs>
        <w:spacing w:after="120"/>
        <w:rPr>
          <w:rFonts w:ascii="Times New Roman" w:eastAsia="Times New Roman" w:hAnsi="Times New Roman" w:cs="Times New Roman"/>
          <w:b/>
          <w:bCs/>
        </w:rPr>
      </w:pPr>
      <w:r w:rsidRPr="00461B28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461B28">
        <w:rPr>
          <w:rFonts w:ascii="Times New Roman" w:eastAsia="Times New Roman" w:hAnsi="Times New Roman" w:cs="Times New Roman"/>
          <w:b/>
          <w:bCs/>
        </w:rPr>
        <w:tab/>
      </w:r>
      <w:r w:rsidRPr="00461B28">
        <w:rPr>
          <w:rFonts w:ascii="Times New Roman" w:eastAsia="Times New Roman" w:hAnsi="Times New Roman" w:cs="Times New Roman"/>
          <w:b/>
          <w:bCs/>
        </w:rPr>
        <w:tab/>
      </w:r>
      <w:r w:rsidRPr="00461B28">
        <w:rPr>
          <w:rFonts w:ascii="Times New Roman" w:eastAsia="Times New Roman" w:hAnsi="Times New Roman" w:cs="Times New Roman"/>
          <w:b/>
          <w:bCs/>
        </w:rPr>
        <w:tab/>
      </w:r>
      <w:r w:rsidRPr="00461B28">
        <w:rPr>
          <w:rFonts w:ascii="Times New Roman" w:eastAsia="Times New Roman" w:hAnsi="Times New Roman" w:cs="Times New Roman"/>
          <w:b/>
          <w:bCs/>
        </w:rPr>
        <w:tab/>
      </w:r>
      <w:r w:rsidRPr="00461B28">
        <w:rPr>
          <w:rFonts w:ascii="Times New Roman" w:eastAsia="Times New Roman" w:hAnsi="Times New Roman" w:cs="Times New Roman"/>
          <w:b/>
          <w:bCs/>
        </w:rPr>
        <w:tab/>
      </w:r>
      <w:r w:rsidRPr="00461B28">
        <w:rPr>
          <w:rFonts w:ascii="Times New Roman" w:eastAsia="Times New Roman" w:hAnsi="Times New Roman" w:cs="Times New Roman"/>
          <w:b/>
          <w:bCs/>
        </w:rPr>
        <w:tab/>
        <w:t xml:space="preserve">  </w:t>
      </w:r>
    </w:p>
    <w:tbl>
      <w:tblPr>
        <w:tblW w:w="236" w:type="dxa"/>
        <w:tblLayout w:type="fixed"/>
        <w:tblLook w:val="0000" w:firstRow="0" w:lastRow="0" w:firstColumn="0" w:lastColumn="0" w:noHBand="0" w:noVBand="0"/>
      </w:tblPr>
      <w:tblGrid>
        <w:gridCol w:w="236"/>
      </w:tblGrid>
      <w:tr w:rsidR="000B48EA" w:rsidRPr="00461B28" w:rsidTr="000B48EA">
        <w:tc>
          <w:tcPr>
            <w:tcW w:w="236" w:type="dxa"/>
          </w:tcPr>
          <w:p w:rsidR="000B48EA" w:rsidRPr="00461B28" w:rsidRDefault="000B48EA" w:rsidP="0012030D">
            <w:pPr>
              <w:tabs>
                <w:tab w:val="left" w:pos="-142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af"/>
        <w:tblpPr w:leftFromText="180" w:rightFromText="180" w:vertAnchor="text" w:horzAnchor="margin" w:tblpY="17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16"/>
      </w:tblGrid>
      <w:tr w:rsidR="003E73B8" w:rsidRPr="00461B28" w:rsidTr="00D64909">
        <w:trPr>
          <w:trHeight w:val="2760"/>
        </w:trPr>
        <w:tc>
          <w:tcPr>
            <w:tcW w:w="4786" w:type="dxa"/>
          </w:tcPr>
          <w:p w:rsidR="00D64909" w:rsidRPr="00D64909" w:rsidRDefault="00D64909" w:rsidP="00D64909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D64909">
              <w:rPr>
                <w:rFonts w:ascii="Times New Roman" w:hAnsi="Times New Roman" w:cs="Times New Roman"/>
                <w:b/>
              </w:rPr>
              <w:t>водопроводного</w:t>
            </w:r>
            <w:proofErr w:type="gramEnd"/>
          </w:p>
          <w:p w:rsidR="00D64909" w:rsidRPr="00D64909" w:rsidRDefault="00D64909" w:rsidP="00D64909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>хозяйства</w:t>
            </w:r>
          </w:p>
          <w:p w:rsidR="00D64909" w:rsidRDefault="00D64909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3E73B8" w:rsidRPr="00035C6D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035C6D">
              <w:rPr>
                <w:rFonts w:ascii="Times New Roman" w:eastAsia="Times New Roman" w:hAnsi="Times New Roman" w:cs="Times New Roman"/>
              </w:rPr>
              <w:t>ООО «ЖКХ «ЮЖНОЕ»</w:t>
            </w:r>
          </w:p>
          <w:p w:rsidR="003E73B8" w:rsidRDefault="003E73B8" w:rsidP="003E73B8">
            <w:pPr>
              <w:tabs>
                <w:tab w:val="left" w:pos="-142"/>
              </w:tabs>
              <w:ind w:right="262"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Юр</w:t>
            </w:r>
            <w:r w:rsidR="00D64909">
              <w:rPr>
                <w:rFonts w:ascii="Times New Roman" w:eastAsia="Times New Roman" w:hAnsi="Times New Roman" w:cs="Times New Roman"/>
              </w:rPr>
              <w:t xml:space="preserve">. </w:t>
            </w:r>
            <w:r w:rsidRPr="00461B28">
              <w:rPr>
                <w:rFonts w:ascii="Times New Roman" w:eastAsia="Times New Roman" w:hAnsi="Times New Roman" w:cs="Times New Roman"/>
              </w:rPr>
              <w:t xml:space="preserve">адрес: 461272, </w:t>
            </w:r>
            <w:proofErr w:type="gramStart"/>
            <w:r w:rsidRPr="00461B28">
              <w:rPr>
                <w:rFonts w:ascii="Times New Roman" w:eastAsia="Times New Roman" w:hAnsi="Times New Roman" w:cs="Times New Roman"/>
              </w:rPr>
              <w:t>Оренбургская</w:t>
            </w:r>
            <w:proofErr w:type="gramEnd"/>
            <w:r w:rsidRPr="00461B28">
              <w:rPr>
                <w:rFonts w:ascii="Times New Roman" w:eastAsia="Times New Roman" w:hAnsi="Times New Roman" w:cs="Times New Roman"/>
              </w:rPr>
              <w:t xml:space="preserve"> обл., Переволоцкий район, с. Чесноковка, ул. Новая, 6</w:t>
            </w:r>
          </w:p>
          <w:p w:rsidR="00D64909" w:rsidRPr="00D64909" w:rsidRDefault="00D64909" w:rsidP="00D64909">
            <w:pPr>
              <w:pStyle w:val="af0"/>
              <w:rPr>
                <w:sz w:val="24"/>
                <w:szCs w:val="24"/>
              </w:rPr>
            </w:pPr>
            <w:r w:rsidRPr="00D64909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Pr="00D6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461274, Оренбургская обл., </w:t>
            </w:r>
            <w:r w:rsidRPr="00D64909">
              <w:rPr>
                <w:sz w:val="24"/>
                <w:szCs w:val="24"/>
              </w:rPr>
              <w:t xml:space="preserve">Переволоцкий район, </w:t>
            </w:r>
            <w:proofErr w:type="gramStart"/>
            <w:r w:rsidRPr="00D64909">
              <w:rPr>
                <w:sz w:val="24"/>
                <w:szCs w:val="24"/>
              </w:rPr>
              <w:t>с</w:t>
            </w:r>
            <w:proofErr w:type="gramEnd"/>
            <w:r w:rsidRPr="00D64909">
              <w:rPr>
                <w:sz w:val="24"/>
                <w:szCs w:val="24"/>
              </w:rPr>
              <w:t>. Зубочистка Вторая ул. Центральная 11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ИНН 5640021311, КПП 564001001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ОГРН115568007658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р/с 40702810505300000059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Оренбургский РФ АО «Россельхозбанк»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БИК 045354816</w:t>
            </w:r>
          </w:p>
          <w:p w:rsidR="003E73B8" w:rsidRPr="00461B28" w:rsidRDefault="003E73B8" w:rsidP="003E73B8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к/с 301018100000000816</w:t>
            </w:r>
          </w:p>
        </w:tc>
        <w:tc>
          <w:tcPr>
            <w:tcW w:w="5016" w:type="dxa"/>
          </w:tcPr>
          <w:p w:rsidR="003E73B8" w:rsidRPr="00D64909" w:rsidRDefault="00D64909" w:rsidP="00D64909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>Абонент</w:t>
            </w:r>
          </w:p>
          <w:p w:rsidR="00D64909" w:rsidRDefault="00D64909" w:rsidP="003E73B8">
            <w:pPr>
              <w:ind w:firstLine="0"/>
              <w:rPr>
                <w:rFonts w:ascii="Times New Roman" w:hAnsi="Times New Roman" w:cs="Times New Roman"/>
              </w:rPr>
            </w:pPr>
          </w:p>
          <w:p w:rsidR="00D64909" w:rsidRDefault="00D64909" w:rsidP="003E73B8">
            <w:pPr>
              <w:ind w:firstLine="0"/>
              <w:rPr>
                <w:rFonts w:ascii="Times New Roman" w:hAnsi="Times New Roman" w:cs="Times New Roman"/>
              </w:rPr>
            </w:pPr>
          </w:p>
          <w:p w:rsidR="003E73B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="00D64909">
              <w:rPr>
                <w:rFonts w:ascii="Times New Roman" w:hAnsi="Times New Roman" w:cs="Times New Roman"/>
              </w:rPr>
              <w:t xml:space="preserve"> 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 w:rsidR="00035C6D">
              <w:rPr>
                <w:rFonts w:ascii="Times New Roman" w:hAnsi="Times New Roman" w:cs="Times New Roman"/>
              </w:rPr>
              <w:t xml:space="preserve">___ </w:t>
            </w:r>
          </w:p>
          <w:p w:rsidR="00035C6D" w:rsidRDefault="00035C6D" w:rsidP="003E73B8">
            <w:pPr>
              <w:ind w:firstLine="0"/>
              <w:rPr>
                <w:rFonts w:ascii="Times New Roman" w:hAnsi="Times New Roman" w:cs="Times New Roman"/>
              </w:rPr>
            </w:pP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035C6D" w:rsidRDefault="00035C6D" w:rsidP="003E73B8">
            <w:pPr>
              <w:ind w:firstLine="0"/>
              <w:rPr>
                <w:rFonts w:ascii="Times New Roman" w:hAnsi="Times New Roman" w:cs="Times New Roman"/>
              </w:rPr>
            </w:pP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  <w:r w:rsidRPr="00461B2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№___</w:t>
            </w:r>
            <w:r w:rsidRPr="00461B28">
              <w:rPr>
                <w:rFonts w:ascii="Times New Roman" w:hAnsi="Times New Roman" w:cs="Times New Roman"/>
              </w:rPr>
              <w:t>___________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035C6D" w:rsidRDefault="00035C6D" w:rsidP="003E73B8">
            <w:pPr>
              <w:ind w:firstLine="0"/>
              <w:rPr>
                <w:rFonts w:ascii="Times New Roman" w:hAnsi="Times New Roman" w:cs="Times New Roman"/>
              </w:rPr>
            </w:pP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 w:rsidRPr="00461B2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461B28">
              <w:rPr>
                <w:rFonts w:ascii="Times New Roman" w:hAnsi="Times New Roman" w:cs="Times New Roman"/>
              </w:rPr>
              <w:t>________________________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Когда_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035C6D" w:rsidRDefault="00035C6D" w:rsidP="003E73B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E73B8" w:rsidRPr="00461B28" w:rsidRDefault="003E73B8" w:rsidP="003E73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постоянного места жительства_____________</w:t>
            </w:r>
            <w:r w:rsidR="00D64909">
              <w:rPr>
                <w:rFonts w:ascii="Times New Roman" w:hAnsi="Times New Roman" w:cs="Times New Roman"/>
              </w:rPr>
              <w:t>__________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3E73B8" w:rsidRPr="00461B28" w:rsidRDefault="003E73B8" w:rsidP="003E73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461B28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D64909">
              <w:rPr>
                <w:rFonts w:ascii="Times New Roman" w:hAnsi="Times New Roman" w:cs="Times New Roman"/>
              </w:rPr>
              <w:t>______</w:t>
            </w:r>
            <w:r w:rsidR="00035C6D">
              <w:rPr>
                <w:rFonts w:ascii="Times New Roman" w:hAnsi="Times New Roman" w:cs="Times New Roman"/>
              </w:rPr>
              <w:t>___</w:t>
            </w:r>
          </w:p>
          <w:p w:rsidR="003E73B8" w:rsidRPr="00461B28" w:rsidRDefault="003E73B8" w:rsidP="003E73B8">
            <w:pPr>
              <w:rPr>
                <w:rFonts w:ascii="Times New Roman" w:hAnsi="Times New Roman" w:cs="Times New Roman"/>
              </w:rPr>
            </w:pPr>
          </w:p>
        </w:tc>
      </w:tr>
    </w:tbl>
    <w:p w:rsidR="009F78A2" w:rsidRDefault="009F78A2" w:rsidP="009F78A2"/>
    <w:p w:rsidR="003733CB" w:rsidRDefault="003733CB" w:rsidP="000B48EA">
      <w:pPr>
        <w:pStyle w:val="a7"/>
        <w:tabs>
          <w:tab w:val="left" w:pos="10063"/>
        </w:tabs>
        <w:ind w:left="0"/>
      </w:pPr>
    </w:p>
    <w:p w:rsidR="00D64909" w:rsidRDefault="00D64909" w:rsidP="00D64909"/>
    <w:p w:rsidR="00D64909" w:rsidRDefault="00D64909" w:rsidP="00D64909"/>
    <w:p w:rsidR="00D64909" w:rsidRDefault="00D64909" w:rsidP="00D64909"/>
    <w:p w:rsidR="00D64909" w:rsidRDefault="00D64909" w:rsidP="00D64909"/>
    <w:p w:rsidR="00D64909" w:rsidRDefault="00D64909" w:rsidP="00D64909"/>
    <w:p w:rsidR="00D64909" w:rsidRDefault="00D64909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035C6D" w:rsidRDefault="00035C6D" w:rsidP="00D64909"/>
    <w:p w:rsidR="00F178C2" w:rsidRDefault="00F178C2" w:rsidP="00D64909"/>
    <w:p w:rsidR="00F178C2" w:rsidRDefault="00F178C2" w:rsidP="00D64909"/>
    <w:p w:rsidR="00F178C2" w:rsidRDefault="00F178C2" w:rsidP="00D64909"/>
    <w:p w:rsidR="00D64909" w:rsidRPr="00D64909" w:rsidRDefault="00D64909" w:rsidP="00D64909"/>
    <w:p w:rsidR="00EB30EB" w:rsidRDefault="00EB30EB" w:rsidP="000A47AA">
      <w:pPr>
        <w:tabs>
          <w:tab w:val="left" w:pos="10063"/>
        </w:tabs>
        <w:ind w:firstLine="698"/>
        <w:jc w:val="right"/>
      </w:pPr>
      <w:r>
        <w:rPr>
          <w:rStyle w:val="a3"/>
        </w:rPr>
        <w:lastRenderedPageBreak/>
        <w:t>ПРИЛОЖЕ</w:t>
      </w:r>
      <w:r w:rsidR="005E07D9">
        <w:rPr>
          <w:rStyle w:val="a3"/>
        </w:rPr>
        <w:t>НИЕ N 1</w:t>
      </w:r>
      <w:r w:rsidR="005E07D9">
        <w:rPr>
          <w:rStyle w:val="a3"/>
        </w:rPr>
        <w:br/>
        <w:t>к</w:t>
      </w:r>
      <w:hyperlink w:anchor="sub_1000" w:history="1">
        <w:r>
          <w:rPr>
            <w:rStyle w:val="a4"/>
          </w:rPr>
          <w:t xml:space="preserve"> </w:t>
        </w:r>
        <w:r w:rsidRPr="00D64909">
          <w:rPr>
            <w:rStyle w:val="a4"/>
            <w:b/>
            <w:color w:val="auto"/>
          </w:rPr>
          <w:t>договору</w:t>
        </w:r>
      </w:hyperlink>
      <w:r>
        <w:rPr>
          <w:rStyle w:val="a3"/>
        </w:rPr>
        <w:br/>
        <w:t xml:space="preserve">холодного </w:t>
      </w:r>
      <w:r w:rsidR="005E07D9">
        <w:rPr>
          <w:rStyle w:val="a3"/>
        </w:rPr>
        <w:t xml:space="preserve">водоснабжения </w:t>
      </w:r>
    </w:p>
    <w:p w:rsidR="00EB30EB" w:rsidRDefault="00EB30EB" w:rsidP="000A47AA">
      <w:pPr>
        <w:tabs>
          <w:tab w:val="left" w:pos="10063"/>
        </w:tabs>
      </w:pPr>
    </w:p>
    <w:p w:rsidR="00035C6D" w:rsidRPr="00C75090" w:rsidRDefault="00EB30EB" w:rsidP="00035C6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sz w:val="22"/>
          <w:szCs w:val="22"/>
        </w:rPr>
        <w:t xml:space="preserve">        </w:t>
      </w:r>
      <w:r w:rsidR="00035C6D">
        <w:rPr>
          <w:rFonts w:ascii="Times New Roman" w:hAnsi="Times New Roman" w:cs="Times New Roman"/>
          <w:b/>
          <w:sz w:val="28"/>
          <w:u w:val="single"/>
        </w:rPr>
        <w:t>АКТ № ______</w:t>
      </w:r>
    </w:p>
    <w:p w:rsidR="00035C6D" w:rsidRDefault="00035C6D" w:rsidP="00035C6D">
      <w:pPr>
        <w:jc w:val="center"/>
        <w:rPr>
          <w:rFonts w:ascii="Times New Roman" w:hAnsi="Times New Roman" w:cs="Times New Roman"/>
          <w:b/>
        </w:rPr>
      </w:pPr>
      <w:r w:rsidRPr="00C75090">
        <w:rPr>
          <w:rFonts w:ascii="Times New Roman" w:hAnsi="Times New Roman" w:cs="Times New Roman"/>
          <w:b/>
        </w:rPr>
        <w:t>разграничения балансовой принадлежности и эксплуатационной ответственности водопроводных сетей межд</w:t>
      </w:r>
      <w:proofErr w:type="gramStart"/>
      <w:r w:rsidRPr="00C75090">
        <w:rPr>
          <w:rFonts w:ascii="Times New Roman" w:hAnsi="Times New Roman" w:cs="Times New Roman"/>
          <w:b/>
        </w:rPr>
        <w:t>у ООО</w:t>
      </w:r>
      <w:proofErr w:type="gramEnd"/>
      <w:r w:rsidRPr="00C75090">
        <w:rPr>
          <w:rFonts w:ascii="Times New Roman" w:hAnsi="Times New Roman" w:cs="Times New Roman"/>
          <w:b/>
        </w:rPr>
        <w:t xml:space="preserve"> «ЖКХ «ЮЖНОЕ» и </w:t>
      </w:r>
      <w:r>
        <w:rPr>
          <w:rFonts w:ascii="Times New Roman" w:hAnsi="Times New Roman" w:cs="Times New Roman"/>
          <w:b/>
        </w:rPr>
        <w:t>____________________________</w:t>
      </w:r>
    </w:p>
    <w:p w:rsidR="00035C6D" w:rsidRPr="00E6609A" w:rsidRDefault="00035C6D" w:rsidP="00035C6D">
      <w:pPr>
        <w:jc w:val="center"/>
        <w:rPr>
          <w:rFonts w:ascii="Times New Roman" w:hAnsi="Times New Roman" w:cs="Times New Roman"/>
          <w:b/>
          <w:sz w:val="20"/>
          <w:vertAlign w:val="superscript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vertAlign w:val="superscript"/>
        </w:rPr>
        <w:t>(фамилия, имя, отчество)</w:t>
      </w:r>
    </w:p>
    <w:p w:rsidR="00035C6D" w:rsidRPr="004730E3" w:rsidRDefault="00035C6D" w:rsidP="00035C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Pr="004730E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4730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4730E3">
        <w:rPr>
          <w:rFonts w:ascii="Times New Roman" w:hAnsi="Times New Roman" w:cs="Times New Roman"/>
        </w:rPr>
        <w:t xml:space="preserve"> г.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Адрес </w:t>
      </w:r>
      <w:r w:rsidRPr="004730E3">
        <w:rPr>
          <w:rFonts w:ascii="Times New Roman" w:hAnsi="Times New Roman" w:cs="Times New Roman"/>
          <w:b/>
          <w:sz w:val="24"/>
        </w:rPr>
        <w:t xml:space="preserve">Абонента: </w:t>
      </w:r>
      <w:r>
        <w:rPr>
          <w:rFonts w:ascii="Times New Roman" w:hAnsi="Times New Roman" w:cs="Times New Roman"/>
          <w:i/>
          <w:sz w:val="24"/>
        </w:rPr>
        <w:t>__________________________________________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Максимальная протяженность водопроводных сетей </w:t>
      </w:r>
      <w:r w:rsidRPr="004730E3">
        <w:rPr>
          <w:rFonts w:ascii="Times New Roman" w:hAnsi="Times New Roman" w:cs="Times New Roman"/>
          <w:b/>
          <w:sz w:val="24"/>
        </w:rPr>
        <w:t>Абонента</w:t>
      </w:r>
      <w:r w:rsidRPr="004730E3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_________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>Схема водопроводных сетей</w:t>
      </w:r>
      <w:r>
        <w:rPr>
          <w:rFonts w:ascii="Times New Roman" w:hAnsi="Times New Roman" w:cs="Times New Roman"/>
          <w:sz w:val="24"/>
        </w:rPr>
        <w:t>:</w:t>
      </w: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  <w:bookmarkStart w:id="18" w:name="_GoBack"/>
      <w:bookmarkEnd w:id="18"/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rPr>
          <w:rFonts w:ascii="Times New Roman" w:hAnsi="Times New Roman" w:cs="Times New Roman"/>
        </w:rPr>
      </w:pPr>
    </w:p>
    <w:p w:rsidR="00035C6D" w:rsidRDefault="00035C6D" w:rsidP="00035C6D">
      <w:pPr>
        <w:tabs>
          <w:tab w:val="left" w:pos="34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9238" wp14:editId="27AD1BE7">
                <wp:simplePos x="0" y="0"/>
                <wp:positionH relativeFrom="column">
                  <wp:posOffset>135255</wp:posOffset>
                </wp:positionH>
                <wp:positionV relativeFrom="paragraph">
                  <wp:posOffset>11430</wp:posOffset>
                </wp:positionV>
                <wp:extent cx="355600" cy="317500"/>
                <wp:effectExtent l="0" t="0" r="25400" b="254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175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C6D" w:rsidRPr="0036299C" w:rsidRDefault="00035C6D" w:rsidP="00035C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left:0;text-align:left;margin-left:10.65pt;margin-top:.9pt;width:2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" fillcolor="white [3201]" strokecolor="black [3213]">
                <v:stroke joinstyle="miter"/>
                <v:textbox>
                  <w:txbxContent>
                    <w:p w:rsidR="00035C6D" w:rsidRPr="0036299C" w:rsidRDefault="00035C6D" w:rsidP="00035C6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035C6D" w:rsidRDefault="00035C6D" w:rsidP="00035C6D">
      <w:pPr>
        <w:tabs>
          <w:tab w:val="left" w:pos="817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– прибор учета </w:t>
      </w:r>
      <w:r>
        <w:rPr>
          <w:rFonts w:ascii="Times New Roman" w:hAnsi="Times New Roman" w:cs="Times New Roman"/>
        </w:rPr>
        <w:tab/>
      </w:r>
    </w:p>
    <w:p w:rsidR="00035C6D" w:rsidRDefault="00035C6D" w:rsidP="00035C6D">
      <w:pPr>
        <w:ind w:left="360"/>
        <w:rPr>
          <w:rFonts w:ascii="Times New Roman" w:hAnsi="Times New Roman" w:cs="Times New Roman"/>
        </w:rPr>
      </w:pP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На балансе </w:t>
      </w:r>
      <w:r w:rsidRPr="004730E3">
        <w:rPr>
          <w:rFonts w:ascii="Times New Roman" w:hAnsi="Times New Roman" w:cs="Times New Roman"/>
          <w:b/>
          <w:sz w:val="24"/>
        </w:rPr>
        <w:t>ООО «ЖКХ «ЮЖНОЕ»</w:t>
      </w:r>
      <w:r w:rsidRPr="004730E3">
        <w:rPr>
          <w:rFonts w:ascii="Times New Roman" w:hAnsi="Times New Roman" w:cs="Times New Roman"/>
          <w:sz w:val="24"/>
        </w:rPr>
        <w:t xml:space="preserve"> находятся: </w:t>
      </w:r>
      <w:r>
        <w:rPr>
          <w:rFonts w:ascii="Times New Roman" w:hAnsi="Times New Roman" w:cs="Times New Roman"/>
          <w:i/>
          <w:sz w:val="24"/>
        </w:rPr>
        <w:t>_____________________________________.</w:t>
      </w:r>
    </w:p>
    <w:p w:rsidR="00035C6D" w:rsidRPr="00C75090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На балансе </w:t>
      </w:r>
      <w:r w:rsidRPr="004730E3">
        <w:rPr>
          <w:rFonts w:ascii="Times New Roman" w:hAnsi="Times New Roman" w:cs="Times New Roman"/>
          <w:b/>
          <w:sz w:val="24"/>
        </w:rPr>
        <w:t>Абонента</w:t>
      </w:r>
      <w:r w:rsidRPr="004730E3">
        <w:rPr>
          <w:rFonts w:ascii="Times New Roman" w:hAnsi="Times New Roman" w:cs="Times New Roman"/>
          <w:sz w:val="24"/>
        </w:rPr>
        <w:t xml:space="preserve"> находится: </w:t>
      </w:r>
      <w:r>
        <w:rPr>
          <w:rFonts w:ascii="Times New Roman" w:hAnsi="Times New Roman" w:cs="Times New Roman"/>
          <w:i/>
          <w:sz w:val="24"/>
        </w:rPr>
        <w:t>__________________________________________________.</w:t>
      </w:r>
    </w:p>
    <w:p w:rsidR="00035C6D" w:rsidRPr="00E6609A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6609A">
        <w:rPr>
          <w:rFonts w:ascii="Times New Roman" w:hAnsi="Times New Roman" w:cs="Times New Roman"/>
          <w:sz w:val="24"/>
        </w:rPr>
        <w:t xml:space="preserve">Граница балансовой принадлежности устанавливается </w:t>
      </w:r>
      <w:r w:rsidRPr="00E6609A">
        <w:rPr>
          <w:rFonts w:ascii="Times New Roman" w:hAnsi="Times New Roman" w:cs="Times New Roman"/>
          <w:i/>
          <w:sz w:val="24"/>
        </w:rPr>
        <w:t>_______</w:t>
      </w:r>
      <w:r>
        <w:rPr>
          <w:rFonts w:ascii="Times New Roman" w:hAnsi="Times New Roman" w:cs="Times New Roman"/>
          <w:i/>
          <w:sz w:val="24"/>
        </w:rPr>
        <w:t>________________________.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Место установки прибора учета: </w:t>
      </w:r>
      <w:r>
        <w:rPr>
          <w:rFonts w:ascii="Times New Roman" w:hAnsi="Times New Roman" w:cs="Times New Roman"/>
          <w:i/>
          <w:sz w:val="24"/>
        </w:rPr>
        <w:t>_______________________________.</w:t>
      </w:r>
    </w:p>
    <w:p w:rsidR="00035C6D" w:rsidRPr="00423541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Балансовая принадлежность прибора учета: </w:t>
      </w:r>
      <w:r w:rsidRPr="00E6609A">
        <w:rPr>
          <w:rFonts w:ascii="Times New Roman" w:hAnsi="Times New Roman" w:cs="Times New Roman"/>
          <w:i/>
          <w:sz w:val="24"/>
          <w:u w:val="single"/>
        </w:rPr>
        <w:t>абонент</w:t>
      </w:r>
      <w:r>
        <w:rPr>
          <w:rFonts w:ascii="Times New Roman" w:hAnsi="Times New Roman" w:cs="Times New Roman"/>
          <w:i/>
          <w:sz w:val="24"/>
          <w:u w:val="single"/>
        </w:rPr>
        <w:t>.</w:t>
      </w:r>
    </w:p>
    <w:p w:rsidR="00035C6D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Техническая обслуживание и эксплуатация распределительных водопроводных </w:t>
      </w:r>
      <w:r w:rsidRPr="00E6609A">
        <w:rPr>
          <w:rFonts w:ascii="Times New Roman" w:hAnsi="Times New Roman" w:cs="Times New Roman"/>
          <w:sz w:val="24"/>
        </w:rPr>
        <w:t xml:space="preserve">сетей, </w:t>
      </w:r>
    </w:p>
    <w:p w:rsidR="00035C6D" w:rsidRPr="00E6609A" w:rsidRDefault="00035C6D" w:rsidP="00035C6D">
      <w:pPr>
        <w:rPr>
          <w:rFonts w:ascii="Times New Roman" w:hAnsi="Times New Roman" w:cs="Times New Roman"/>
        </w:rPr>
      </w:pPr>
      <w:r w:rsidRPr="00E6609A">
        <w:rPr>
          <w:rFonts w:ascii="Times New Roman" w:hAnsi="Times New Roman" w:cs="Times New Roman"/>
        </w:rPr>
        <w:t>находящихся на балансе ООО «ЖКХ «ЮЖНОЕ», выполняется ремонтн</w:t>
      </w:r>
      <w:proofErr w:type="gramStart"/>
      <w:r w:rsidRPr="00E6609A">
        <w:rPr>
          <w:rFonts w:ascii="Times New Roman" w:hAnsi="Times New Roman" w:cs="Times New Roman"/>
        </w:rPr>
        <w:t>о-</w:t>
      </w:r>
      <w:proofErr w:type="gramEnd"/>
      <w:r w:rsidRPr="00E6609A">
        <w:rPr>
          <w:rFonts w:ascii="Times New Roman" w:hAnsi="Times New Roman" w:cs="Times New Roman"/>
        </w:rPr>
        <w:t xml:space="preserve"> техническим персоналом ООО «ЖКХ «ЮЖНОЕ».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Техническое обслуживание водопроводных сетей, находящихся на балансе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  <w:b/>
        </w:rPr>
        <w:t>Абонента</w:t>
      </w:r>
      <w:r w:rsidRPr="004730E3">
        <w:rPr>
          <w:rFonts w:ascii="Times New Roman" w:hAnsi="Times New Roman" w:cs="Times New Roman"/>
        </w:rPr>
        <w:t xml:space="preserve"> выполняет </w:t>
      </w:r>
      <w:r w:rsidRPr="004730E3">
        <w:rPr>
          <w:rFonts w:ascii="Times New Roman" w:hAnsi="Times New Roman" w:cs="Times New Roman"/>
          <w:b/>
        </w:rPr>
        <w:t>Абонент</w:t>
      </w:r>
      <w:r w:rsidRPr="004730E3">
        <w:rPr>
          <w:rFonts w:ascii="Times New Roman" w:hAnsi="Times New Roman" w:cs="Times New Roman"/>
        </w:rPr>
        <w:t>.</w:t>
      </w:r>
    </w:p>
    <w:p w:rsidR="00035C6D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Находящийся акт является руководящим документом по взаимоотношению </w:t>
      </w:r>
      <w:r w:rsidRPr="00E6609A">
        <w:rPr>
          <w:rFonts w:ascii="Times New Roman" w:hAnsi="Times New Roman" w:cs="Times New Roman"/>
          <w:sz w:val="24"/>
        </w:rPr>
        <w:t>персонал</w:t>
      </w:r>
      <w:proofErr w:type="gramStart"/>
      <w:r w:rsidRPr="00E6609A">
        <w:rPr>
          <w:rFonts w:ascii="Times New Roman" w:hAnsi="Times New Roman" w:cs="Times New Roman"/>
          <w:sz w:val="24"/>
        </w:rPr>
        <w:t xml:space="preserve">а </w:t>
      </w:r>
      <w:r w:rsidRPr="00E6609A">
        <w:rPr>
          <w:rFonts w:ascii="Times New Roman" w:hAnsi="Times New Roman" w:cs="Times New Roman"/>
          <w:b/>
          <w:sz w:val="24"/>
        </w:rPr>
        <w:t>ООО</w:t>
      </w:r>
      <w:proofErr w:type="gramEnd"/>
      <w:r w:rsidRPr="00E6609A">
        <w:rPr>
          <w:rFonts w:ascii="Times New Roman" w:hAnsi="Times New Roman" w:cs="Times New Roman"/>
          <w:b/>
          <w:sz w:val="24"/>
        </w:rPr>
        <w:t xml:space="preserve"> </w:t>
      </w:r>
    </w:p>
    <w:p w:rsidR="00035C6D" w:rsidRPr="00E6609A" w:rsidRDefault="00035C6D" w:rsidP="00035C6D">
      <w:pPr>
        <w:rPr>
          <w:rFonts w:ascii="Times New Roman" w:hAnsi="Times New Roman" w:cs="Times New Roman"/>
          <w:b/>
        </w:rPr>
      </w:pPr>
      <w:r w:rsidRPr="00E6609A">
        <w:rPr>
          <w:rFonts w:ascii="Times New Roman" w:hAnsi="Times New Roman" w:cs="Times New Roman"/>
          <w:b/>
        </w:rPr>
        <w:t>«ЖКХ «ЮЖНОЕ»</w:t>
      </w:r>
      <w:r w:rsidRPr="00E6609A">
        <w:rPr>
          <w:rFonts w:ascii="Times New Roman" w:hAnsi="Times New Roman" w:cs="Times New Roman"/>
        </w:rPr>
        <w:t xml:space="preserve"> (далее диспетчера) и персонала </w:t>
      </w:r>
      <w:r w:rsidRPr="00E6609A">
        <w:rPr>
          <w:rFonts w:ascii="Times New Roman" w:hAnsi="Times New Roman" w:cs="Times New Roman"/>
          <w:b/>
        </w:rPr>
        <w:t>Абонента</w:t>
      </w:r>
      <w:r w:rsidRPr="00E6609A">
        <w:rPr>
          <w:rFonts w:ascii="Times New Roman" w:hAnsi="Times New Roman" w:cs="Times New Roman"/>
        </w:rPr>
        <w:t>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Выезд на ремонт водопроводных сетей производится по письменной заявке лица,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proofErr w:type="gramStart"/>
      <w:r w:rsidRPr="004730E3">
        <w:rPr>
          <w:rFonts w:ascii="Times New Roman" w:hAnsi="Times New Roman" w:cs="Times New Roman"/>
        </w:rPr>
        <w:t>ответственного</w:t>
      </w:r>
      <w:proofErr w:type="gramEnd"/>
      <w:r w:rsidRPr="004730E3">
        <w:rPr>
          <w:rFonts w:ascii="Times New Roman" w:hAnsi="Times New Roman" w:cs="Times New Roman"/>
        </w:rPr>
        <w:t xml:space="preserve"> за эксплуатацию, диспетчеру за 1 сутки, срочные заявки передаются в любое в</w:t>
      </w:r>
      <w:r>
        <w:rPr>
          <w:rFonts w:ascii="Times New Roman" w:hAnsi="Times New Roman" w:cs="Times New Roman"/>
        </w:rPr>
        <w:t>ремя суток по телефону: 20–7–32.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При аварийной остановке водопроводных сетях </w:t>
      </w:r>
      <w:r w:rsidRPr="004730E3">
        <w:rPr>
          <w:rFonts w:ascii="Times New Roman" w:hAnsi="Times New Roman" w:cs="Times New Roman"/>
          <w:b/>
          <w:sz w:val="24"/>
        </w:rPr>
        <w:t>Абонента</w:t>
      </w:r>
      <w:r w:rsidRPr="004730E3">
        <w:rPr>
          <w:rFonts w:ascii="Times New Roman" w:hAnsi="Times New Roman" w:cs="Times New Roman"/>
          <w:sz w:val="24"/>
        </w:rPr>
        <w:t xml:space="preserve">, повторный пуск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>производится без предупреждения.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Ликвидацию последствий аварий производит персонал владельца сетей согласно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lastRenderedPageBreak/>
        <w:t>балансовой принадлежности.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Самовольное подключение новых мощностей </w:t>
      </w:r>
      <w:r w:rsidRPr="004730E3">
        <w:rPr>
          <w:rFonts w:ascii="Times New Roman" w:hAnsi="Times New Roman" w:cs="Times New Roman"/>
          <w:b/>
          <w:sz w:val="24"/>
        </w:rPr>
        <w:t>Абонента</w:t>
      </w:r>
      <w:r w:rsidRPr="004730E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730E3">
        <w:rPr>
          <w:rFonts w:ascii="Times New Roman" w:hAnsi="Times New Roman" w:cs="Times New Roman"/>
          <w:sz w:val="24"/>
        </w:rPr>
        <w:t>субабонентов</w:t>
      </w:r>
      <w:proofErr w:type="spellEnd"/>
      <w:r w:rsidRPr="004730E3">
        <w:rPr>
          <w:rFonts w:ascii="Times New Roman" w:hAnsi="Times New Roman" w:cs="Times New Roman"/>
          <w:sz w:val="24"/>
        </w:rPr>
        <w:t xml:space="preserve">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 xml:space="preserve">запрещается. Подключение новых мощностей осуществляется на основании действующих нормативных документов. 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Абоненту гарантируется подача воды в соответствие с договором на оказание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>услуг водоснабжения.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Ответственность за работу находящихся на балансе </w:t>
      </w:r>
      <w:r w:rsidRPr="004730E3">
        <w:rPr>
          <w:rFonts w:ascii="Times New Roman" w:hAnsi="Times New Roman" w:cs="Times New Roman"/>
          <w:b/>
          <w:sz w:val="24"/>
        </w:rPr>
        <w:t>Абонента</w:t>
      </w:r>
      <w:r w:rsidRPr="004730E3">
        <w:rPr>
          <w:rFonts w:ascii="Times New Roman" w:hAnsi="Times New Roman" w:cs="Times New Roman"/>
          <w:sz w:val="24"/>
        </w:rPr>
        <w:t xml:space="preserve"> сетей или иных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 xml:space="preserve">устройств, обеспечивающих надежность водоснабжения </w:t>
      </w:r>
      <w:r w:rsidRPr="004730E3">
        <w:rPr>
          <w:rFonts w:ascii="Times New Roman" w:hAnsi="Times New Roman" w:cs="Times New Roman"/>
          <w:b/>
        </w:rPr>
        <w:t>Абонента</w:t>
      </w:r>
      <w:r w:rsidRPr="004730E3">
        <w:rPr>
          <w:rFonts w:ascii="Times New Roman" w:hAnsi="Times New Roman" w:cs="Times New Roman"/>
        </w:rPr>
        <w:t xml:space="preserve">, несет </w:t>
      </w:r>
      <w:r w:rsidRPr="004730E3">
        <w:rPr>
          <w:rFonts w:ascii="Times New Roman" w:hAnsi="Times New Roman" w:cs="Times New Roman"/>
          <w:b/>
        </w:rPr>
        <w:t>Абонент</w:t>
      </w:r>
      <w:r w:rsidRPr="004730E3">
        <w:rPr>
          <w:rFonts w:ascii="Times New Roman" w:hAnsi="Times New Roman" w:cs="Times New Roman"/>
        </w:rPr>
        <w:t>.</w:t>
      </w:r>
    </w:p>
    <w:p w:rsidR="00035C6D" w:rsidRPr="004730E3" w:rsidRDefault="00035C6D" w:rsidP="00035C6D">
      <w:pPr>
        <w:pStyle w:val="af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30E3">
        <w:rPr>
          <w:rFonts w:ascii="Times New Roman" w:hAnsi="Times New Roman" w:cs="Times New Roman"/>
          <w:sz w:val="24"/>
        </w:rPr>
        <w:t xml:space="preserve">Настоящий акт заключается на срок 1 год и считается ежегодно продленным, если 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>за месяц до окончания календарного года не последует заявление одной из сторон о расторжение настоящего акта или его пересмотра в связи с изменением схемы или собственника.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</w:p>
    <w:p w:rsidR="00035C6D" w:rsidRPr="004730E3" w:rsidRDefault="00035C6D" w:rsidP="00035C6D">
      <w:pPr>
        <w:rPr>
          <w:rFonts w:ascii="Times New Roman" w:hAnsi="Times New Roman" w:cs="Times New Roman"/>
        </w:rPr>
      </w:pPr>
    </w:p>
    <w:p w:rsidR="00035C6D" w:rsidRPr="004730E3" w:rsidRDefault="00035C6D" w:rsidP="00035C6D">
      <w:pPr>
        <w:jc w:val="center"/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>Настоящий акт составлен в 2-х экземплярах и хранится:</w:t>
      </w:r>
    </w:p>
    <w:p w:rsidR="00035C6D" w:rsidRPr="004730E3" w:rsidRDefault="00035C6D" w:rsidP="00035C6D">
      <w:pPr>
        <w:jc w:val="center"/>
        <w:rPr>
          <w:rFonts w:ascii="Times New Roman" w:hAnsi="Times New Roman" w:cs="Times New Roman"/>
        </w:rPr>
      </w:pPr>
    </w:p>
    <w:p w:rsidR="00035C6D" w:rsidRPr="004730E3" w:rsidRDefault="00035C6D" w:rsidP="00035C6D">
      <w:pPr>
        <w:jc w:val="center"/>
        <w:rPr>
          <w:rFonts w:ascii="Times New Roman" w:hAnsi="Times New Roman" w:cs="Times New Roman"/>
        </w:rPr>
      </w:pPr>
    </w:p>
    <w:p w:rsidR="00035C6D" w:rsidRPr="004730E3" w:rsidRDefault="00035C6D" w:rsidP="00035C6D">
      <w:pPr>
        <w:rPr>
          <w:rFonts w:ascii="Times New Roman" w:hAnsi="Times New Roman" w:cs="Times New Roman"/>
        </w:rPr>
      </w:pPr>
      <w:r w:rsidRPr="004730E3">
        <w:rPr>
          <w:rFonts w:ascii="Times New Roman" w:hAnsi="Times New Roman" w:cs="Times New Roman"/>
        </w:rPr>
        <w:t xml:space="preserve">у </w:t>
      </w:r>
      <w:r w:rsidRPr="004730E3">
        <w:rPr>
          <w:rFonts w:ascii="Times New Roman" w:hAnsi="Times New Roman" w:cs="Times New Roman"/>
          <w:b/>
        </w:rPr>
        <w:t xml:space="preserve">Абонента                                                                                                       </w:t>
      </w:r>
      <w:r w:rsidRPr="004730E3">
        <w:rPr>
          <w:rFonts w:ascii="Times New Roman" w:hAnsi="Times New Roman" w:cs="Times New Roman"/>
        </w:rPr>
        <w:t>– 1 экземпляр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  <w:proofErr w:type="gramStart"/>
      <w:r w:rsidRPr="004730E3">
        <w:rPr>
          <w:rFonts w:ascii="Times New Roman" w:hAnsi="Times New Roman" w:cs="Times New Roman"/>
        </w:rPr>
        <w:t>у ООО</w:t>
      </w:r>
      <w:proofErr w:type="gramEnd"/>
      <w:r w:rsidRPr="004730E3">
        <w:rPr>
          <w:rFonts w:ascii="Times New Roman" w:hAnsi="Times New Roman" w:cs="Times New Roman"/>
        </w:rPr>
        <w:t xml:space="preserve"> «ЖКХ «ЮЖНОЕ»                                                                              – 1 экземпляр</w:t>
      </w:r>
    </w:p>
    <w:p w:rsidR="00035C6D" w:rsidRPr="004730E3" w:rsidRDefault="00035C6D" w:rsidP="00035C6D">
      <w:pPr>
        <w:rPr>
          <w:rFonts w:ascii="Times New Roman" w:hAnsi="Times New Roman" w:cs="Times New Roman"/>
        </w:rPr>
      </w:pPr>
    </w:p>
    <w:p w:rsidR="00035C6D" w:rsidRPr="004730E3" w:rsidRDefault="00035C6D" w:rsidP="00035C6D">
      <w:pPr>
        <w:rPr>
          <w:rFonts w:ascii="Times New Roman" w:hAnsi="Times New Roman" w:cs="Times New Roman"/>
        </w:rPr>
      </w:pPr>
    </w:p>
    <w:p w:rsidR="00035C6D" w:rsidRPr="004730E3" w:rsidRDefault="00035C6D" w:rsidP="00035C6D">
      <w:pPr>
        <w:rPr>
          <w:rFonts w:ascii="Times New Roman" w:hAnsi="Times New Roman" w:cs="Times New Roman"/>
        </w:rPr>
      </w:pPr>
    </w:p>
    <w:p w:rsidR="00035C6D" w:rsidRPr="004730E3" w:rsidRDefault="00035C6D" w:rsidP="00035C6D">
      <w:pPr>
        <w:rPr>
          <w:sz w:val="20"/>
        </w:rPr>
      </w:pPr>
    </w:p>
    <w:p w:rsidR="00EB30EB" w:rsidRDefault="00EB30EB" w:rsidP="000A47AA">
      <w:pPr>
        <w:pStyle w:val="ab"/>
        <w:tabs>
          <w:tab w:val="left" w:pos="1006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5E07D9">
        <w:rPr>
          <w:sz w:val="22"/>
          <w:szCs w:val="22"/>
        </w:rPr>
        <w:t xml:space="preserve">                               </w:t>
      </w:r>
    </w:p>
    <w:p w:rsidR="00EB30EB" w:rsidRDefault="00EB30EB" w:rsidP="000A47AA">
      <w:pPr>
        <w:tabs>
          <w:tab w:val="left" w:pos="10063"/>
        </w:tabs>
      </w:pPr>
    </w:p>
    <w:p w:rsidR="00EB30EB" w:rsidRDefault="00EB30EB" w:rsidP="009F78A2">
      <w:pPr>
        <w:tabs>
          <w:tab w:val="left" w:pos="10063"/>
        </w:tabs>
        <w:ind w:firstLine="0"/>
      </w:pPr>
    </w:p>
    <w:p w:rsidR="007334FD" w:rsidRDefault="00EB30EB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  <w:bookmarkStart w:id="19" w:name="sub_1200"/>
      <w:r>
        <w:rPr>
          <w:rStyle w:val="a3"/>
          <w:sz w:val="22"/>
          <w:szCs w:val="22"/>
        </w:rPr>
        <w:t xml:space="preserve">     </w:t>
      </w:r>
    </w:p>
    <w:tbl>
      <w:tblPr>
        <w:tblStyle w:val="af"/>
        <w:tblpPr w:leftFromText="180" w:rightFromText="180" w:vertAnchor="text" w:horzAnchor="margin" w:tblpY="17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16"/>
      </w:tblGrid>
      <w:tr w:rsidR="007334FD" w:rsidRPr="00461B28" w:rsidTr="005C260B">
        <w:trPr>
          <w:trHeight w:val="2760"/>
        </w:trPr>
        <w:tc>
          <w:tcPr>
            <w:tcW w:w="4786" w:type="dxa"/>
          </w:tcPr>
          <w:p w:rsidR="007334FD" w:rsidRPr="00D64909" w:rsidRDefault="007334FD" w:rsidP="005C260B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 xml:space="preserve">Организация </w:t>
            </w:r>
            <w:proofErr w:type="gramStart"/>
            <w:r w:rsidRPr="00D64909">
              <w:rPr>
                <w:rFonts w:ascii="Times New Roman" w:hAnsi="Times New Roman" w:cs="Times New Roman"/>
                <w:b/>
              </w:rPr>
              <w:t>водопроводного</w:t>
            </w:r>
            <w:proofErr w:type="gramEnd"/>
          </w:p>
          <w:p w:rsidR="007334FD" w:rsidRPr="00D64909" w:rsidRDefault="007334FD" w:rsidP="005C260B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>хозяйства</w:t>
            </w:r>
          </w:p>
          <w:p w:rsidR="007334FD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  <w:p w:rsidR="007334FD" w:rsidRPr="00035C6D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035C6D">
              <w:rPr>
                <w:rFonts w:ascii="Times New Roman" w:eastAsia="Times New Roman" w:hAnsi="Times New Roman" w:cs="Times New Roman"/>
              </w:rPr>
              <w:t>ООО «ЖКХ «ЮЖНОЕ»</w:t>
            </w:r>
          </w:p>
          <w:p w:rsidR="007334FD" w:rsidRDefault="007334FD" w:rsidP="005C260B">
            <w:pPr>
              <w:tabs>
                <w:tab w:val="left" w:pos="-142"/>
              </w:tabs>
              <w:ind w:right="262"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Юр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61B28">
              <w:rPr>
                <w:rFonts w:ascii="Times New Roman" w:eastAsia="Times New Roman" w:hAnsi="Times New Roman" w:cs="Times New Roman"/>
              </w:rPr>
              <w:t xml:space="preserve">адрес: 461272, </w:t>
            </w:r>
            <w:proofErr w:type="gramStart"/>
            <w:r w:rsidRPr="00461B28">
              <w:rPr>
                <w:rFonts w:ascii="Times New Roman" w:eastAsia="Times New Roman" w:hAnsi="Times New Roman" w:cs="Times New Roman"/>
              </w:rPr>
              <w:t>Оренбургская</w:t>
            </w:r>
            <w:proofErr w:type="gramEnd"/>
            <w:r w:rsidRPr="00461B28">
              <w:rPr>
                <w:rFonts w:ascii="Times New Roman" w:eastAsia="Times New Roman" w:hAnsi="Times New Roman" w:cs="Times New Roman"/>
              </w:rPr>
              <w:t xml:space="preserve"> обл., Переволоцкий район, с. </w:t>
            </w:r>
            <w:proofErr w:type="spellStart"/>
            <w:r w:rsidRPr="00461B28">
              <w:rPr>
                <w:rFonts w:ascii="Times New Roman" w:eastAsia="Times New Roman" w:hAnsi="Times New Roman" w:cs="Times New Roman"/>
              </w:rPr>
              <w:t>Чесноковка</w:t>
            </w:r>
            <w:proofErr w:type="spellEnd"/>
            <w:r w:rsidRPr="00461B28">
              <w:rPr>
                <w:rFonts w:ascii="Times New Roman" w:eastAsia="Times New Roman" w:hAnsi="Times New Roman" w:cs="Times New Roman"/>
              </w:rPr>
              <w:t>, ул. Новая, 6</w:t>
            </w:r>
          </w:p>
          <w:p w:rsidR="007334FD" w:rsidRPr="00D64909" w:rsidRDefault="007334FD" w:rsidP="005C260B">
            <w:pPr>
              <w:pStyle w:val="af0"/>
              <w:rPr>
                <w:sz w:val="24"/>
                <w:szCs w:val="24"/>
              </w:rPr>
            </w:pPr>
            <w:r w:rsidRPr="00D64909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Pr="00D6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461274, Оренбургская обл., </w:t>
            </w:r>
            <w:r w:rsidRPr="00D64909">
              <w:rPr>
                <w:sz w:val="24"/>
                <w:szCs w:val="24"/>
              </w:rPr>
              <w:t xml:space="preserve">Переволоцкий район, </w:t>
            </w:r>
            <w:proofErr w:type="gramStart"/>
            <w:r w:rsidRPr="00D64909">
              <w:rPr>
                <w:sz w:val="24"/>
                <w:szCs w:val="24"/>
              </w:rPr>
              <w:t>с</w:t>
            </w:r>
            <w:proofErr w:type="gramEnd"/>
            <w:r w:rsidRPr="00D64909">
              <w:rPr>
                <w:sz w:val="24"/>
                <w:szCs w:val="24"/>
              </w:rPr>
              <w:t>. Зубочистка Вторая ул. Центральная 11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ИНН 5640021311, КПП 564001001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ОГРН115568007658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61B2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61B28">
              <w:rPr>
                <w:rFonts w:ascii="Times New Roman" w:eastAsia="Times New Roman" w:hAnsi="Times New Roman" w:cs="Times New Roman"/>
              </w:rPr>
              <w:t>/с 40702810505300000059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61B28">
              <w:rPr>
                <w:rFonts w:ascii="Times New Roman" w:eastAsia="Times New Roman" w:hAnsi="Times New Roman" w:cs="Times New Roman"/>
              </w:rPr>
              <w:t>Оренбургский</w:t>
            </w:r>
            <w:proofErr w:type="gramEnd"/>
            <w:r w:rsidRPr="00461B28">
              <w:rPr>
                <w:rFonts w:ascii="Times New Roman" w:eastAsia="Times New Roman" w:hAnsi="Times New Roman" w:cs="Times New Roman"/>
              </w:rPr>
              <w:t xml:space="preserve"> РФ АО «</w:t>
            </w:r>
            <w:proofErr w:type="spellStart"/>
            <w:r w:rsidRPr="00461B28">
              <w:rPr>
                <w:rFonts w:ascii="Times New Roman" w:eastAsia="Times New Roman" w:hAnsi="Times New Roman" w:cs="Times New Roman"/>
              </w:rPr>
              <w:t>Россельхозбанк</w:t>
            </w:r>
            <w:proofErr w:type="spellEnd"/>
            <w:r w:rsidRPr="00461B28">
              <w:rPr>
                <w:rFonts w:ascii="Times New Roman" w:eastAsia="Times New Roman" w:hAnsi="Times New Roman" w:cs="Times New Roman"/>
              </w:rPr>
              <w:t>»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БИК 045354816</w:t>
            </w:r>
          </w:p>
          <w:p w:rsidR="007334FD" w:rsidRPr="00461B28" w:rsidRDefault="007334FD" w:rsidP="005C260B">
            <w:pPr>
              <w:tabs>
                <w:tab w:val="left" w:pos="-142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461B28">
              <w:rPr>
                <w:rFonts w:ascii="Times New Roman" w:eastAsia="Times New Roman" w:hAnsi="Times New Roman" w:cs="Times New Roman"/>
              </w:rPr>
              <w:t>к/с 301018100000000816</w:t>
            </w:r>
          </w:p>
        </w:tc>
        <w:tc>
          <w:tcPr>
            <w:tcW w:w="5016" w:type="dxa"/>
          </w:tcPr>
          <w:p w:rsidR="007334FD" w:rsidRPr="00D64909" w:rsidRDefault="007334FD" w:rsidP="005C260B">
            <w:pPr>
              <w:pStyle w:val="ab"/>
              <w:tabs>
                <w:tab w:val="left" w:pos="100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64909">
              <w:rPr>
                <w:rFonts w:ascii="Times New Roman" w:hAnsi="Times New Roman" w:cs="Times New Roman"/>
                <w:b/>
              </w:rPr>
              <w:t>Абонент</w:t>
            </w: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 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</w:t>
            </w:r>
            <w:r w:rsidRPr="00461B2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№___</w:t>
            </w:r>
            <w:r w:rsidRPr="00461B28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334FD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 w:rsidRPr="00461B28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  <w:r w:rsidRPr="00461B28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Когда_</w:t>
            </w:r>
            <w:r w:rsidRPr="00461B28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334FD" w:rsidRDefault="007334FD" w:rsidP="005C260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34FD" w:rsidRPr="00461B28" w:rsidRDefault="007334FD" w:rsidP="005C26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постоянного места жительства__________________________</w:t>
            </w:r>
          </w:p>
          <w:p w:rsidR="007334FD" w:rsidRPr="00461B28" w:rsidRDefault="007334FD" w:rsidP="005C26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461B28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7334FD" w:rsidRPr="00461B28" w:rsidRDefault="007334FD" w:rsidP="005C260B">
            <w:pPr>
              <w:rPr>
                <w:rFonts w:ascii="Times New Roman" w:hAnsi="Times New Roman" w:cs="Times New Roman"/>
              </w:rPr>
            </w:pPr>
          </w:p>
        </w:tc>
      </w:tr>
    </w:tbl>
    <w:p w:rsidR="000B48EA" w:rsidRDefault="00EB30EB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</w:t>
      </w:r>
    </w:p>
    <w:p w:rsidR="000B48EA" w:rsidRDefault="000B48EA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</w:p>
    <w:p w:rsidR="000B48EA" w:rsidRDefault="000B48EA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</w:p>
    <w:p w:rsidR="000B48EA" w:rsidRDefault="000B48EA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</w:p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5E07D9" w:rsidRDefault="005E07D9" w:rsidP="005E07D9"/>
    <w:p w:rsidR="000B48EA" w:rsidRDefault="000B48EA" w:rsidP="000A47AA">
      <w:pPr>
        <w:pStyle w:val="ab"/>
        <w:tabs>
          <w:tab w:val="left" w:pos="10063"/>
        </w:tabs>
        <w:rPr>
          <w:rStyle w:val="a3"/>
          <w:sz w:val="22"/>
          <w:szCs w:val="22"/>
        </w:rPr>
      </w:pPr>
    </w:p>
    <w:p w:rsidR="00EB30EB" w:rsidRPr="005E07D9" w:rsidRDefault="000B48EA" w:rsidP="005E07D9">
      <w:pPr>
        <w:pStyle w:val="ab"/>
        <w:tabs>
          <w:tab w:val="left" w:pos="7371"/>
        </w:tabs>
        <w:jc w:val="right"/>
        <w:rPr>
          <w:rFonts w:ascii="Times New Roman" w:hAnsi="Times New Roman" w:cs="Times New Roman"/>
          <w:sz w:val="22"/>
          <w:szCs w:val="22"/>
        </w:rPr>
      </w:pPr>
      <w:bookmarkStart w:id="20" w:name="sub_1400"/>
      <w:bookmarkEnd w:id="19"/>
      <w:r>
        <w:rPr>
          <w:rStyle w:val="a3"/>
          <w:sz w:val="22"/>
          <w:szCs w:val="22"/>
        </w:rPr>
        <w:tab/>
      </w:r>
      <w:r w:rsidR="00EB30EB">
        <w:rPr>
          <w:rStyle w:val="a3"/>
          <w:sz w:val="22"/>
          <w:szCs w:val="22"/>
        </w:rPr>
        <w:t xml:space="preserve"> </w:t>
      </w:r>
      <w:r w:rsidR="005E07D9">
        <w:rPr>
          <w:rStyle w:val="a3"/>
          <w:rFonts w:ascii="Times New Roman" w:hAnsi="Times New Roman" w:cs="Times New Roman"/>
          <w:sz w:val="22"/>
          <w:szCs w:val="22"/>
        </w:rPr>
        <w:t>Приложение N </w:t>
      </w:r>
      <w:r w:rsidR="00D64909">
        <w:rPr>
          <w:rStyle w:val="a3"/>
          <w:rFonts w:ascii="Times New Roman" w:hAnsi="Times New Roman" w:cs="Times New Roman"/>
          <w:sz w:val="22"/>
          <w:szCs w:val="22"/>
        </w:rPr>
        <w:t>2</w:t>
      </w:r>
    </w:p>
    <w:bookmarkEnd w:id="20"/>
    <w:p w:rsidR="00EB30EB" w:rsidRPr="005E07D9" w:rsidRDefault="00EB30EB" w:rsidP="005E07D9">
      <w:pPr>
        <w:pStyle w:val="ab"/>
        <w:tabs>
          <w:tab w:val="left" w:pos="10063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E07D9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                           к</w:t>
      </w:r>
      <w:hyperlink w:anchor="sub_1000" w:history="1">
        <w:r w:rsidRPr="00D6490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r w:rsidRPr="00D64909">
          <w:rPr>
            <w:rStyle w:val="a4"/>
            <w:rFonts w:ascii="Times New Roman" w:hAnsi="Times New Roman" w:cs="Times New Roman"/>
            <w:b/>
            <w:color w:val="auto"/>
            <w:sz w:val="22"/>
            <w:szCs w:val="22"/>
          </w:rPr>
          <w:t>договору</w:t>
        </w:r>
      </w:hyperlink>
    </w:p>
    <w:p w:rsidR="00EB30EB" w:rsidRDefault="00EB30EB" w:rsidP="005E07D9">
      <w:pPr>
        <w:pStyle w:val="ab"/>
        <w:tabs>
          <w:tab w:val="left" w:pos="10063"/>
        </w:tabs>
        <w:jc w:val="right"/>
        <w:rPr>
          <w:sz w:val="22"/>
          <w:szCs w:val="22"/>
        </w:rPr>
      </w:pPr>
      <w:r w:rsidRPr="005E07D9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                         холодного водоснабжения</w:t>
      </w:r>
    </w:p>
    <w:p w:rsidR="00EB30EB" w:rsidRDefault="00EB30EB" w:rsidP="000A47AA">
      <w:pPr>
        <w:tabs>
          <w:tab w:val="left" w:pos="10063"/>
        </w:tabs>
      </w:pPr>
    </w:p>
    <w:p w:rsidR="00EB30EB" w:rsidRDefault="00EB30EB" w:rsidP="000A47AA">
      <w:pPr>
        <w:pStyle w:val="ab"/>
        <w:tabs>
          <w:tab w:val="left" w:pos="10063"/>
        </w:tabs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</w:t>
      </w:r>
      <w:r w:rsidR="005E07D9">
        <w:rPr>
          <w:rStyle w:val="a3"/>
          <w:sz w:val="22"/>
          <w:szCs w:val="22"/>
        </w:rPr>
        <w:t xml:space="preserve">                               </w:t>
      </w:r>
    </w:p>
    <w:p w:rsidR="00EB30EB" w:rsidRDefault="00EB30EB" w:rsidP="000A47AA">
      <w:pPr>
        <w:tabs>
          <w:tab w:val="left" w:pos="10063"/>
        </w:tabs>
      </w:pPr>
    </w:p>
    <w:p w:rsidR="00EB30EB" w:rsidRPr="005E07D9" w:rsidRDefault="00EB30EB" w:rsidP="005E07D9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  <w:szCs w:val="22"/>
        </w:rPr>
      </w:pPr>
      <w:r w:rsidRPr="005E07D9">
        <w:rPr>
          <w:rStyle w:val="a3"/>
          <w:rFonts w:ascii="Times New Roman" w:hAnsi="Times New Roman" w:cs="Times New Roman"/>
          <w:szCs w:val="22"/>
        </w:rPr>
        <w:t>СВЕДЕНИЯ</w:t>
      </w:r>
    </w:p>
    <w:p w:rsidR="00EB30EB" w:rsidRPr="005E07D9" w:rsidRDefault="00EB30EB" w:rsidP="005E07D9">
      <w:pPr>
        <w:pStyle w:val="ab"/>
        <w:tabs>
          <w:tab w:val="left" w:pos="10063"/>
        </w:tabs>
        <w:jc w:val="center"/>
        <w:rPr>
          <w:rFonts w:ascii="Times New Roman" w:hAnsi="Times New Roman" w:cs="Times New Roman"/>
          <w:szCs w:val="22"/>
        </w:rPr>
      </w:pPr>
      <w:r w:rsidRPr="005E07D9">
        <w:rPr>
          <w:rStyle w:val="a3"/>
          <w:rFonts w:ascii="Times New Roman" w:hAnsi="Times New Roman" w:cs="Times New Roman"/>
          <w:szCs w:val="22"/>
        </w:rPr>
        <w:t>об узлах учета, приборах учета холодной воды</w:t>
      </w:r>
    </w:p>
    <w:p w:rsidR="00EB30EB" w:rsidRDefault="00EB30EB" w:rsidP="000A47AA">
      <w:pPr>
        <w:tabs>
          <w:tab w:val="left" w:pos="10063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648"/>
        <w:gridCol w:w="2798"/>
        <w:gridCol w:w="2770"/>
      </w:tblGrid>
      <w:tr w:rsidR="00EB30EB" w:rsidTr="000A47AA"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N </w:t>
            </w:r>
          </w:p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п/п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Показания приборов учета на начало подачи ресурса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Дата опломбирования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Дата очередной поверки</w:t>
            </w:r>
          </w:p>
        </w:tc>
      </w:tr>
      <w:tr w:rsidR="00EB30EB" w:rsidTr="000A47AA"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4</w:t>
            </w:r>
          </w:p>
        </w:tc>
      </w:tr>
      <w:tr w:rsidR="00EB30EB" w:rsidTr="000A47AA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</w:tr>
      <w:tr w:rsidR="005E07D9" w:rsidTr="000A47AA">
        <w:tc>
          <w:tcPr>
            <w:tcW w:w="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</w:tr>
    </w:tbl>
    <w:p w:rsidR="00EB30EB" w:rsidRDefault="00EB30EB" w:rsidP="000A47AA">
      <w:pPr>
        <w:tabs>
          <w:tab w:val="left" w:pos="10063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2482"/>
        <w:gridCol w:w="1834"/>
        <w:gridCol w:w="1987"/>
        <w:gridCol w:w="2971"/>
      </w:tblGrid>
      <w:tr w:rsidR="00EB30EB" w:rsidTr="000A47AA"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N </w:t>
            </w:r>
          </w:p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Расположение узла учета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Диаметр прибора учета, 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Технический паспорт прилагается (указать количество листов)</w:t>
            </w:r>
          </w:p>
        </w:tc>
      </w:tr>
      <w:tr w:rsidR="00EB30EB" w:rsidTr="000A47AA">
        <w:tc>
          <w:tcPr>
            <w:tcW w:w="938" w:type="dxa"/>
            <w:tcBorders>
              <w:top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  <w:jc w:val="center"/>
            </w:pPr>
            <w:r>
              <w:t>5</w:t>
            </w:r>
          </w:p>
        </w:tc>
      </w:tr>
      <w:tr w:rsidR="00EB30EB" w:rsidTr="000A47AA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EB" w:rsidRDefault="00EB30EB" w:rsidP="000A47AA">
            <w:pPr>
              <w:pStyle w:val="aa"/>
              <w:tabs>
                <w:tab w:val="left" w:pos="10063"/>
              </w:tabs>
            </w:pPr>
          </w:p>
        </w:tc>
      </w:tr>
      <w:tr w:rsidR="005E07D9" w:rsidTr="000A47AA"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7D9" w:rsidRDefault="005E07D9" w:rsidP="000A47AA">
            <w:pPr>
              <w:pStyle w:val="aa"/>
              <w:tabs>
                <w:tab w:val="left" w:pos="10063"/>
              </w:tabs>
            </w:pPr>
          </w:p>
        </w:tc>
      </w:tr>
    </w:tbl>
    <w:p w:rsidR="00EB30EB" w:rsidRDefault="00EB30EB" w:rsidP="000A47AA">
      <w:pPr>
        <w:tabs>
          <w:tab w:val="left" w:pos="10063"/>
        </w:tabs>
      </w:pPr>
    </w:p>
    <w:p w:rsidR="00EB30EB" w:rsidRDefault="00EB30EB" w:rsidP="000A47AA">
      <w:pPr>
        <w:tabs>
          <w:tab w:val="left" w:pos="10063"/>
        </w:tabs>
      </w:pPr>
    </w:p>
    <w:p w:rsidR="00EB30EB" w:rsidRPr="005E07D9" w:rsidRDefault="00EB30EB" w:rsidP="00D64909">
      <w:pPr>
        <w:pStyle w:val="ab"/>
        <w:tabs>
          <w:tab w:val="left" w:pos="10063"/>
        </w:tabs>
        <w:rPr>
          <w:rFonts w:ascii="Times New Roman" w:hAnsi="Times New Roman" w:cs="Times New Roman"/>
          <w:szCs w:val="22"/>
        </w:rPr>
      </w:pPr>
      <w:r>
        <w:rPr>
          <w:sz w:val="22"/>
          <w:szCs w:val="22"/>
        </w:rPr>
        <w:t xml:space="preserve">     </w:t>
      </w:r>
    </w:p>
    <w:p w:rsidR="00EB30EB" w:rsidRDefault="00EB30EB" w:rsidP="000A47AA">
      <w:pPr>
        <w:tabs>
          <w:tab w:val="left" w:pos="10063"/>
        </w:tabs>
      </w:pPr>
    </w:p>
    <w:tbl>
      <w:tblPr>
        <w:tblW w:w="102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3"/>
        <w:gridCol w:w="289"/>
        <w:gridCol w:w="4981"/>
      </w:tblGrid>
      <w:tr w:rsidR="007334FD" w:rsidRPr="009F78A2" w:rsidTr="003E73B8">
        <w:tc>
          <w:tcPr>
            <w:tcW w:w="4963" w:type="dxa"/>
          </w:tcPr>
          <w:tbl>
            <w:tblPr>
              <w:tblStyle w:val="af"/>
              <w:tblpPr w:leftFromText="180" w:rightFromText="180" w:vertAnchor="text" w:horzAnchor="margin" w:tblpY="173"/>
              <w:tblW w:w="9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5016"/>
            </w:tblGrid>
            <w:tr w:rsidR="007334FD" w:rsidRPr="008D6FDE" w:rsidTr="00AA1FAD">
              <w:trPr>
                <w:trHeight w:val="2760"/>
              </w:trPr>
              <w:tc>
                <w:tcPr>
                  <w:tcW w:w="4786" w:type="dxa"/>
                </w:tcPr>
                <w:p w:rsidR="007334FD" w:rsidRPr="008D6FDE" w:rsidRDefault="007334FD" w:rsidP="007334FD">
                  <w:pPr>
                    <w:pStyle w:val="ab"/>
                    <w:tabs>
                      <w:tab w:val="left" w:pos="10063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6FDE">
                    <w:rPr>
                      <w:rFonts w:ascii="Times New Roman" w:hAnsi="Times New Roman" w:cs="Times New Roman"/>
                      <w:b/>
                    </w:rPr>
                    <w:t xml:space="preserve">Организация </w:t>
                  </w:r>
                  <w:proofErr w:type="gramStart"/>
                  <w:r w:rsidRPr="008D6FDE">
                    <w:rPr>
                      <w:rFonts w:ascii="Times New Roman" w:hAnsi="Times New Roman" w:cs="Times New Roman"/>
                      <w:b/>
                    </w:rPr>
                    <w:t>водопроводного</w:t>
                  </w:r>
                  <w:proofErr w:type="gramEnd"/>
                </w:p>
                <w:p w:rsidR="007334FD" w:rsidRPr="008D6FDE" w:rsidRDefault="007334FD" w:rsidP="007334FD">
                  <w:pPr>
                    <w:pStyle w:val="ab"/>
                    <w:tabs>
                      <w:tab w:val="left" w:pos="10063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6FDE">
                    <w:rPr>
                      <w:rFonts w:ascii="Times New Roman" w:hAnsi="Times New Roman" w:cs="Times New Roman"/>
                      <w:b/>
                    </w:rPr>
                    <w:t>хозяйства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>ООО «ЖКХ «ЮЖНОЕ»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right="262" w:firstLine="0"/>
                    <w:rPr>
                      <w:rFonts w:ascii="Times New Roman" w:eastAsia="Times New Roman" w:hAnsi="Times New Roman" w:cs="Times New Roman"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 xml:space="preserve">Юр. адрес: 461272, </w:t>
                  </w:r>
                  <w:proofErr w:type="gramStart"/>
                  <w:r w:rsidRPr="008D6FDE">
                    <w:rPr>
                      <w:rFonts w:ascii="Times New Roman" w:eastAsia="Times New Roman" w:hAnsi="Times New Roman" w:cs="Times New Roman"/>
                    </w:rPr>
                    <w:t>Оренбургская</w:t>
                  </w:r>
                  <w:proofErr w:type="gramEnd"/>
                  <w:r w:rsidRPr="008D6FDE">
                    <w:rPr>
                      <w:rFonts w:ascii="Times New Roman" w:eastAsia="Times New Roman" w:hAnsi="Times New Roman" w:cs="Times New Roman"/>
                    </w:rPr>
                    <w:t xml:space="preserve"> обл., Переволоцкий район, с. </w:t>
                  </w:r>
                  <w:proofErr w:type="spellStart"/>
                  <w:r w:rsidRPr="008D6FDE">
                    <w:rPr>
                      <w:rFonts w:ascii="Times New Roman" w:eastAsia="Times New Roman" w:hAnsi="Times New Roman" w:cs="Times New Roman"/>
                    </w:rPr>
                    <w:t>Чесноковка</w:t>
                  </w:r>
                  <w:proofErr w:type="spellEnd"/>
                  <w:r w:rsidRPr="008D6FDE">
                    <w:rPr>
                      <w:rFonts w:ascii="Times New Roman" w:eastAsia="Times New Roman" w:hAnsi="Times New Roman" w:cs="Times New Roman"/>
                    </w:rPr>
                    <w:t>, ул. Новая, 6</w:t>
                  </w:r>
                </w:p>
                <w:p w:rsidR="007334FD" w:rsidRPr="008D6FDE" w:rsidRDefault="007334FD" w:rsidP="007334FD">
                  <w:pPr>
                    <w:pStyle w:val="af0"/>
                    <w:rPr>
                      <w:sz w:val="24"/>
                      <w:szCs w:val="24"/>
                    </w:rPr>
                  </w:pPr>
                  <w:r w:rsidRPr="008D6FDE">
                    <w:rPr>
                      <w:rFonts w:eastAsia="Times New Roman"/>
                      <w:sz w:val="24"/>
                      <w:szCs w:val="24"/>
                    </w:rPr>
                    <w:t xml:space="preserve">Почтовый адрес: </w:t>
                  </w:r>
                  <w:r w:rsidRPr="008D6FDE">
                    <w:rPr>
                      <w:sz w:val="24"/>
                      <w:szCs w:val="24"/>
                    </w:rPr>
                    <w:t xml:space="preserve"> 461274, Оренбургская обл., Переволоцкий район, </w:t>
                  </w:r>
                  <w:proofErr w:type="gramStart"/>
                  <w:r w:rsidRPr="008D6FDE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8D6FDE">
                    <w:rPr>
                      <w:sz w:val="24"/>
                      <w:szCs w:val="24"/>
                    </w:rPr>
                    <w:t>. Зубочистка Вторая ул. Центральная 11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>ИНН 5640021311, КПП 564001001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>ОГРН115568007658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D6FDE">
                    <w:rPr>
                      <w:rFonts w:ascii="Times New Roman" w:eastAsia="Times New Roman" w:hAnsi="Times New Roman" w:cs="Times New Roman"/>
                    </w:rPr>
                    <w:t>р</w:t>
                  </w:r>
                  <w:proofErr w:type="gramEnd"/>
                  <w:r w:rsidRPr="008D6FDE">
                    <w:rPr>
                      <w:rFonts w:ascii="Times New Roman" w:eastAsia="Times New Roman" w:hAnsi="Times New Roman" w:cs="Times New Roman"/>
                    </w:rPr>
                    <w:t>/с 40702810505300000059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8D6FDE">
                    <w:rPr>
                      <w:rFonts w:ascii="Times New Roman" w:eastAsia="Times New Roman" w:hAnsi="Times New Roman" w:cs="Times New Roman"/>
                    </w:rPr>
                    <w:t>Оренбургский</w:t>
                  </w:r>
                  <w:proofErr w:type="gramEnd"/>
                  <w:r w:rsidRPr="008D6FDE">
                    <w:rPr>
                      <w:rFonts w:ascii="Times New Roman" w:eastAsia="Times New Roman" w:hAnsi="Times New Roman" w:cs="Times New Roman"/>
                    </w:rPr>
                    <w:t xml:space="preserve"> РФ АО «</w:t>
                  </w:r>
                  <w:proofErr w:type="spellStart"/>
                  <w:r w:rsidRPr="008D6FDE">
                    <w:rPr>
                      <w:rFonts w:ascii="Times New Roman" w:eastAsia="Times New Roman" w:hAnsi="Times New Roman" w:cs="Times New Roman"/>
                    </w:rPr>
                    <w:t>Россельхозбанк</w:t>
                  </w:r>
                  <w:proofErr w:type="spellEnd"/>
                  <w:r w:rsidRPr="008D6FDE"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>БИК 045354816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D6FDE">
                    <w:rPr>
                      <w:rFonts w:ascii="Times New Roman" w:eastAsia="Times New Roman" w:hAnsi="Times New Roman" w:cs="Times New Roman"/>
                    </w:rPr>
                    <w:t>к/с 301018100000000816</w:t>
                  </w:r>
                </w:p>
              </w:tc>
              <w:tc>
                <w:tcPr>
                  <w:tcW w:w="5016" w:type="dxa"/>
                </w:tcPr>
                <w:p w:rsidR="007334FD" w:rsidRPr="008D6FDE" w:rsidRDefault="007334FD" w:rsidP="007334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34FD" w:rsidRDefault="007334FD" w:rsidP="007334FD"/>
        </w:tc>
        <w:tc>
          <w:tcPr>
            <w:tcW w:w="289" w:type="dxa"/>
          </w:tcPr>
          <w:p w:rsidR="007334FD" w:rsidRDefault="007334FD" w:rsidP="007334FD">
            <w:pPr>
              <w:ind w:left="-818"/>
            </w:pPr>
          </w:p>
        </w:tc>
        <w:tc>
          <w:tcPr>
            <w:tcW w:w="4981" w:type="dxa"/>
          </w:tcPr>
          <w:tbl>
            <w:tblPr>
              <w:tblStyle w:val="af"/>
              <w:tblpPr w:leftFromText="180" w:rightFromText="180" w:vertAnchor="text" w:horzAnchor="margin" w:tblpY="173"/>
              <w:tblW w:w="98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5016"/>
            </w:tblGrid>
            <w:tr w:rsidR="007334FD" w:rsidRPr="008D6FDE" w:rsidTr="00AA1FAD">
              <w:trPr>
                <w:trHeight w:val="2760"/>
              </w:trPr>
              <w:tc>
                <w:tcPr>
                  <w:tcW w:w="4786" w:type="dxa"/>
                </w:tcPr>
                <w:p w:rsidR="007334FD" w:rsidRPr="00D64909" w:rsidRDefault="007334FD" w:rsidP="007334FD">
                  <w:pPr>
                    <w:pStyle w:val="ab"/>
                    <w:tabs>
                      <w:tab w:val="left" w:pos="10063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4909">
                    <w:rPr>
                      <w:rFonts w:ascii="Times New Roman" w:hAnsi="Times New Roman" w:cs="Times New Roman"/>
                      <w:b/>
                    </w:rPr>
                    <w:t>Абонент</w:t>
                  </w: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Ф.И.О </w:t>
                  </w:r>
                  <w:r w:rsidRPr="00461B28">
                    <w:rPr>
                      <w:rFonts w:ascii="Times New Roman" w:hAnsi="Times New Roman" w:cs="Times New Roman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Паспорт:</w:t>
                  </w:r>
                  <w:r w:rsidRPr="00461B28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№___</w:t>
                  </w:r>
                  <w:r w:rsidRPr="00461B28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7334FD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</w:t>
                  </w:r>
                  <w:r w:rsidRPr="00461B28">
                    <w:rPr>
                      <w:rFonts w:ascii="Times New Roman" w:hAnsi="Times New Roman" w:cs="Times New Roman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461B28">
                    <w:rPr>
                      <w:rFonts w:ascii="Times New Roman" w:hAnsi="Times New Roman" w:cs="Times New Roman"/>
                    </w:rPr>
                    <w:t>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461B28">
                    <w:rPr>
                      <w:rFonts w:ascii="Times New Roman" w:hAnsi="Times New Roman" w:cs="Times New Roman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Когда_</w:t>
                  </w:r>
                  <w:r w:rsidRPr="00461B28">
                    <w:rPr>
                      <w:rFonts w:ascii="Times New Roman" w:hAnsi="Times New Roman" w:cs="Times New Roman"/>
                    </w:rPr>
                    <w:t>___________________________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7334FD" w:rsidRDefault="007334FD" w:rsidP="007334FD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7334FD" w:rsidRPr="00461B28" w:rsidRDefault="007334FD" w:rsidP="007334FD">
                  <w:pPr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постоянного места жительства__________________________</w:t>
                  </w:r>
                </w:p>
                <w:p w:rsidR="007334FD" w:rsidRPr="00461B28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Pr="00461B28">
                    <w:rPr>
                      <w:rFonts w:ascii="Times New Roman" w:hAnsi="Times New Roman" w:cs="Times New Roman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7334FD" w:rsidRPr="008D6FDE" w:rsidRDefault="007334FD" w:rsidP="007334FD">
                  <w:pPr>
                    <w:tabs>
                      <w:tab w:val="left" w:pos="-142"/>
                    </w:tabs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5016" w:type="dxa"/>
                </w:tcPr>
                <w:p w:rsidR="007334FD" w:rsidRPr="008D6FDE" w:rsidRDefault="007334FD" w:rsidP="007334FD">
                  <w:pPr>
                    <w:pStyle w:val="ab"/>
                    <w:tabs>
                      <w:tab w:val="left" w:pos="10063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D6FDE">
                    <w:rPr>
                      <w:rFonts w:ascii="Times New Roman" w:hAnsi="Times New Roman" w:cs="Times New Roman"/>
                      <w:b/>
                    </w:rPr>
                    <w:t>Абонент</w:t>
                  </w:r>
                </w:p>
                <w:p w:rsidR="007334FD" w:rsidRPr="008D6FDE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Pr="008D6FDE" w:rsidRDefault="007334FD" w:rsidP="007334FD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7334FD" w:rsidRPr="008D6FDE" w:rsidRDefault="007334FD" w:rsidP="007334F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334FD" w:rsidRDefault="007334FD" w:rsidP="007334FD"/>
        </w:tc>
      </w:tr>
      <w:tr w:rsidR="007334FD" w:rsidRPr="009F78A2" w:rsidTr="009A54A5">
        <w:tc>
          <w:tcPr>
            <w:tcW w:w="4963" w:type="dxa"/>
          </w:tcPr>
          <w:p w:rsidR="007334FD" w:rsidRDefault="007334FD" w:rsidP="007334FD"/>
        </w:tc>
        <w:tc>
          <w:tcPr>
            <w:tcW w:w="289" w:type="dxa"/>
          </w:tcPr>
          <w:p w:rsidR="007334FD" w:rsidRDefault="007334FD" w:rsidP="007334FD"/>
        </w:tc>
        <w:tc>
          <w:tcPr>
            <w:tcW w:w="4981" w:type="dxa"/>
          </w:tcPr>
          <w:p w:rsidR="007334FD" w:rsidRDefault="007334FD" w:rsidP="007334FD"/>
        </w:tc>
      </w:tr>
    </w:tbl>
    <w:p w:rsidR="000A47AA" w:rsidRDefault="000A47AA" w:rsidP="005E07D9">
      <w:pPr>
        <w:pStyle w:val="ab"/>
        <w:tabs>
          <w:tab w:val="left" w:pos="10063"/>
        </w:tabs>
      </w:pPr>
    </w:p>
    <w:sectPr w:rsidR="000A47AA" w:rsidSect="00D64909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D3A"/>
    <w:multiLevelType w:val="hybridMultilevel"/>
    <w:tmpl w:val="E9A4F152"/>
    <w:lvl w:ilvl="0" w:tplc="9CA00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B0E44"/>
    <w:multiLevelType w:val="multilevel"/>
    <w:tmpl w:val="F21CB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96"/>
    <w:rsid w:val="000177DD"/>
    <w:rsid w:val="00035C6D"/>
    <w:rsid w:val="00092AFD"/>
    <w:rsid w:val="000A47AA"/>
    <w:rsid w:val="000B48EA"/>
    <w:rsid w:val="000E0722"/>
    <w:rsid w:val="00116455"/>
    <w:rsid w:val="0012030D"/>
    <w:rsid w:val="00224709"/>
    <w:rsid w:val="00246D9B"/>
    <w:rsid w:val="003733CB"/>
    <w:rsid w:val="003E73B8"/>
    <w:rsid w:val="004613F2"/>
    <w:rsid w:val="00461B28"/>
    <w:rsid w:val="00486596"/>
    <w:rsid w:val="005E07D9"/>
    <w:rsid w:val="00682D4C"/>
    <w:rsid w:val="006D0843"/>
    <w:rsid w:val="00701D46"/>
    <w:rsid w:val="007334FD"/>
    <w:rsid w:val="00734CBC"/>
    <w:rsid w:val="00772A68"/>
    <w:rsid w:val="0086336B"/>
    <w:rsid w:val="008E4B4F"/>
    <w:rsid w:val="009F78A2"/>
    <w:rsid w:val="00BD43CE"/>
    <w:rsid w:val="00BD4B34"/>
    <w:rsid w:val="00C048C1"/>
    <w:rsid w:val="00CA3884"/>
    <w:rsid w:val="00CA78A6"/>
    <w:rsid w:val="00CE18CE"/>
    <w:rsid w:val="00D64909"/>
    <w:rsid w:val="00EB30EB"/>
    <w:rsid w:val="00F0596D"/>
    <w:rsid w:val="00F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0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0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B30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30E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B30E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B30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B30E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B30E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B30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B30EB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B30EB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B30EB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B30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B30EB"/>
    <w:rPr>
      <w:rFonts w:ascii="Times New Roman CYR" w:hAnsi="Times New Roman CYR" w:cs="Times New Roman CYR"/>
    </w:rPr>
  </w:style>
  <w:style w:type="table" w:styleId="af">
    <w:name w:val="Table Grid"/>
    <w:basedOn w:val="a1"/>
    <w:uiPriority w:val="39"/>
    <w:rsid w:val="000B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F78A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af1">
    <w:name w:val="List Paragraph"/>
    <w:basedOn w:val="a"/>
    <w:uiPriority w:val="34"/>
    <w:qFormat/>
    <w:rsid w:val="00035C6D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0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0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B30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30EB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B30E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B30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B30E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B30E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B30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B30EB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B30EB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EB30EB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B30EB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B30EB"/>
    <w:rPr>
      <w:rFonts w:ascii="Times New Roman CYR" w:hAnsi="Times New Roman CYR" w:cs="Times New Roman CYR"/>
    </w:rPr>
  </w:style>
  <w:style w:type="table" w:styleId="af">
    <w:name w:val="Table Grid"/>
    <w:basedOn w:val="a1"/>
    <w:uiPriority w:val="39"/>
    <w:rsid w:val="000B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F78A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af1">
    <w:name w:val="List Paragraph"/>
    <w:basedOn w:val="a"/>
    <w:uiPriority w:val="34"/>
    <w:qFormat/>
    <w:rsid w:val="00035C6D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7212&amp;sub=0" TargetMode="External"/><Relationship Id="rId13" Type="http://schemas.openxmlformats.org/officeDocument/2006/relationships/hyperlink" Target="http://ivo.garant.ru/document?id=70347322&amp;sub=1000" TargetMode="External"/><Relationship Id="rId18" Type="http://schemas.openxmlformats.org/officeDocument/2006/relationships/hyperlink" Target="http://ivo.garant.ru/document?id=70736474&amp;sub=1000" TargetMode="External"/><Relationship Id="rId26" Type="http://schemas.openxmlformats.org/officeDocument/2006/relationships/hyperlink" Target="http://ivo.garant.ru/document?id=70327212&amp;sub=10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347322&amp;sub=1000" TargetMode="External"/><Relationship Id="rId7" Type="http://schemas.openxmlformats.org/officeDocument/2006/relationships/hyperlink" Target="http://ivo.garant.ru/document?id=70327212&amp;sub=10000" TargetMode="External"/><Relationship Id="rId12" Type="http://schemas.openxmlformats.org/officeDocument/2006/relationships/hyperlink" Target="http://ivo.garant.ru/document?id=70347322&amp;sub=1000" TargetMode="External"/><Relationship Id="rId17" Type="http://schemas.openxmlformats.org/officeDocument/2006/relationships/hyperlink" Target="http://ivo.garant.ru/document?id=12015118&amp;sub=3" TargetMode="External"/><Relationship Id="rId25" Type="http://schemas.openxmlformats.org/officeDocument/2006/relationships/hyperlink" Target="http://ivo.garant.ru/document?id=7000306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347322&amp;sub=1000" TargetMode="External"/><Relationship Id="rId20" Type="http://schemas.openxmlformats.org/officeDocument/2006/relationships/hyperlink" Target="http://ivo.garant.ru/document?id=70347322&amp;sub=1000" TargetMode="External"/><Relationship Id="rId29" Type="http://schemas.openxmlformats.org/officeDocument/2006/relationships/hyperlink" Target="http://ivo.garant.ru/document?id=70003066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15118&amp;sub=3" TargetMode="External"/><Relationship Id="rId24" Type="http://schemas.openxmlformats.org/officeDocument/2006/relationships/hyperlink" Target="http://ivo.garant.ru/document?id=12015118&amp;sub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15118&amp;sub=3" TargetMode="External"/><Relationship Id="rId23" Type="http://schemas.openxmlformats.org/officeDocument/2006/relationships/hyperlink" Target="http://ivo.garant.ru/document?id=70736474&amp;sub=0" TargetMode="External"/><Relationship Id="rId28" Type="http://schemas.openxmlformats.org/officeDocument/2006/relationships/hyperlink" Target="http://ivo.garant.ru/document?id=10080094&amp;sub=0" TargetMode="External"/><Relationship Id="rId10" Type="http://schemas.openxmlformats.org/officeDocument/2006/relationships/hyperlink" Target="http://ivo.garant.ru/document?id=70347322&amp;sub=0" TargetMode="External"/><Relationship Id="rId19" Type="http://schemas.openxmlformats.org/officeDocument/2006/relationships/hyperlink" Target="http://ivo.garant.ru/document?id=70736474&amp;sub=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347322&amp;sub=1000" TargetMode="External"/><Relationship Id="rId14" Type="http://schemas.openxmlformats.org/officeDocument/2006/relationships/hyperlink" Target="http://ivo.garant.ru/document?id=12015118&amp;sub=3" TargetMode="External"/><Relationship Id="rId22" Type="http://schemas.openxmlformats.org/officeDocument/2006/relationships/hyperlink" Target="http://ivo.garant.ru/document?id=70736474&amp;sub=1000" TargetMode="External"/><Relationship Id="rId27" Type="http://schemas.openxmlformats.org/officeDocument/2006/relationships/hyperlink" Target="http://ivo.garant.ru/document?id=70327212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504C-4177-413D-9025-2557178E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5850</Words>
  <Characters>33350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Курмангалеев</dc:creator>
  <cp:keywords/>
  <dc:description/>
  <cp:lastModifiedBy>user</cp:lastModifiedBy>
  <cp:revision>7</cp:revision>
  <dcterms:created xsi:type="dcterms:W3CDTF">2018-12-13T05:11:00Z</dcterms:created>
  <dcterms:modified xsi:type="dcterms:W3CDTF">2018-12-28T06:05:00Z</dcterms:modified>
</cp:coreProperties>
</file>