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29"/>
      </w:tblGrid>
      <w:tr w:rsidR="009917D4" w:rsidTr="0078335E">
        <w:trPr>
          <w:trHeight w:val="3402"/>
        </w:trPr>
        <w:tc>
          <w:tcPr>
            <w:tcW w:w="5104" w:type="dxa"/>
          </w:tcPr>
          <w:p w:rsidR="009917D4" w:rsidRPr="00707D58" w:rsidRDefault="009917D4" w:rsidP="0054143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541438" w:rsidRPr="00541438">
              <w:rPr>
                <w:rFonts w:ascii="Times New Roman" w:hAnsi="Times New Roman" w:cs="Times New Roman"/>
                <w:b/>
                <w:bCs/>
              </w:rPr>
              <w:t>С</w:t>
            </w:r>
            <w:r w:rsidRPr="00707D58">
              <w:rPr>
                <w:rFonts w:ascii="Times New Roman" w:hAnsi="Times New Roman" w:cs="Times New Roman"/>
                <w:b/>
                <w:bCs/>
                <w:szCs w:val="28"/>
              </w:rPr>
              <w:t>ОВЕТ ДЕПУТАТОВ</w:t>
            </w:r>
          </w:p>
          <w:p w:rsidR="009917D4" w:rsidRPr="00707D58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07D58">
              <w:rPr>
                <w:rFonts w:ascii="Times New Roman" w:hAnsi="Times New Roman" w:cs="Times New Roman"/>
                <w:b/>
                <w:bCs/>
                <w:szCs w:val="28"/>
              </w:rPr>
              <w:t>МУНИЦИПАЛЬНОГО ОБРАЗОВАНИЯ</w:t>
            </w:r>
          </w:p>
          <w:p w:rsidR="009917D4" w:rsidRDefault="009917D4" w:rsidP="0078335E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ЗУБОЧИСТЕНСКИЙ ВТОРОЙ </w:t>
            </w:r>
          </w:p>
          <w:p w:rsidR="009917D4" w:rsidRPr="00707D58" w:rsidRDefault="009917D4" w:rsidP="0078335E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07D58">
              <w:rPr>
                <w:rFonts w:ascii="Times New Roman" w:hAnsi="Times New Roman" w:cs="Times New Roman"/>
                <w:b/>
                <w:bCs/>
                <w:szCs w:val="28"/>
              </w:rPr>
              <w:t>СЕЛЬСОВЕТ</w:t>
            </w:r>
          </w:p>
          <w:p w:rsidR="009917D4" w:rsidRPr="00707D58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07D58">
              <w:rPr>
                <w:rFonts w:ascii="Times New Roman" w:hAnsi="Times New Roman" w:cs="Times New Roman"/>
                <w:b/>
                <w:bCs/>
                <w:szCs w:val="28"/>
              </w:rPr>
              <w:t>ПЕРЕВОЛОЦКОГО РАЙОНА</w:t>
            </w:r>
          </w:p>
          <w:p w:rsidR="009917D4" w:rsidRPr="00707D58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07D58">
              <w:rPr>
                <w:rFonts w:ascii="Times New Roman" w:hAnsi="Times New Roman" w:cs="Times New Roman"/>
                <w:b/>
                <w:bCs/>
                <w:szCs w:val="28"/>
              </w:rPr>
              <w:t>ОРЕНБУРГСКОЙ ОБЛАСТИ</w:t>
            </w:r>
          </w:p>
          <w:p w:rsidR="009917D4" w:rsidRDefault="000D7660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четвертого</w:t>
            </w:r>
            <w:r w:rsidR="0099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созыва</w:t>
            </w:r>
          </w:p>
          <w:p w:rsidR="009917D4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917D4" w:rsidRDefault="0078688B" w:rsidP="0078335E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9917D4">
              <w:rPr>
                <w:rFonts w:ascii="Times New Roman" w:hAnsi="Times New Roman" w:cs="Times New Roman"/>
                <w:sz w:val="28"/>
                <w:szCs w:val="28"/>
              </w:rPr>
              <w:t>» декабря  20</w:t>
            </w:r>
            <w:r w:rsidR="000D76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14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7804">
              <w:rPr>
                <w:rFonts w:ascii="Times New Roman" w:hAnsi="Times New Roman" w:cs="Times New Roman"/>
                <w:sz w:val="28"/>
                <w:szCs w:val="28"/>
              </w:rPr>
              <w:t xml:space="preserve"> № 77</w:t>
            </w:r>
            <w:bookmarkStart w:id="0" w:name="_GoBack"/>
            <w:bookmarkEnd w:id="0"/>
          </w:p>
          <w:p w:rsidR="009917D4" w:rsidRDefault="009917D4" w:rsidP="007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239770" cy="272415"/>
                      <wp:effectExtent l="8890" t="13970" r="8890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55.1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8/QIAAHYNAAAOAAAAZHJzL2Uyb0RvYy54bWzsV11u2zAMfh+wOwh+T/0TJ06MJsWQn750&#10;W4BuB1Bs+QezJUNS4wTDgAE7wi6yG+wK7Y1G0XbWdAHaddgehiSALYsSTX78SNHnF9uyIBsmVS74&#10;xHLPHIswHok45+nEev9u2RtZRGnKY1oIzibWjinrYvryxXldhcwTmShiJgko4Sqsq4mVaV2Ftq2i&#10;jJVUnYmKcRAmQpZUw6NM7VjSGrSXhe05ztCuhYwrKSKmFMzOG6E1Rf1JwiL9NkkU06SYWGCbxqvE&#10;69pc7ek5DVNJqyyPWjPoM6woac7hpXtVc6opuZH5L6rKPJJCiUSfRaK0RZLkEUMfwBvXeeDNpRQ3&#10;FfqShnVa7WECaB/g9Gy10ZvNSpI8hthZhNMSQnT79e7z3Zfb7/D/RlyDUF2lISy8lNV1tZKNmzC8&#10;EtEHBWL7odw8p81isq5fixi00hstEKFtIkujAnwnWwzEbh8IttUkgsm+1x8HAcQrApkXeL47aCIV&#10;ZRBOs80dDIcWAanvucNOtui2j52g3TsKjNCmYfNaNLU1zfgFpFM/cVV/hut1RiuG4VIGrhZXr8P1&#10;KueM9Bs8ccGMrySiq0IFuD4K1RGfO8D8QeswxmvvLg0rqfQlEyUxg4lVgA0YBbq5UrpBpltigsLF&#10;Mi8KmKdhwUkNOHuB4+AOJYo8NlIjVDJdzwpJNtTkFf5anA+WAX95jNoyRuMFj4neVUAGDrXAMupV&#10;aZGCQeWAAa7TNC8eXwcOFtzYAf6DH+2oSbiPY2e8GC1Gfs/3houe78znvVfLmd8bLt1gMO/PZ7O5&#10;+8m45Pphlscx48arLvld/2kkaMtQk7b79N/jZx9qRwqCsd0djQYyNpFvmLgW8Q4JgfPAy39E0P4B&#10;Qf2/Q1CoLpjLI0zkE0FPBD124B2voP4BQZFAJnOgxP5uBR04cJAcnhqnCnqqoE/vyI4TFDjVtE54&#10;xGM78lyC+gH0C01bM2pOxI6gpwpqkMCe+n864rEjheYeO4P2Q8R8Pdx/hvH9z6XpDwAAAP//AwBQ&#10;SwMEFAAGAAgAAAAhAHTdAwDgAAAACAEAAA8AAABkcnMvZG93bnJldi54bWxMj0FLw0AUhO+C/2F5&#10;grd2k7SpEvNSSlFPRbAVxNs2+5qEZt+G7DZJ/73ryR6HGWa+ydeTacVAvWssI8TzCARxaXXDFcLX&#10;4W32DMJ5xVq1lgnhSg7Wxf1drjJtR/6kYe8rEUrYZQqh9r7LpHRlTUa5ue2Ig3eyvVE+yL6Suldj&#10;KDetTKJoJY1qOCzUqqNtTeV5fzEI76MaN4v4ddidT9vrzyH9+N7FhPj4MG1eQHia/H8Y/vADOhSB&#10;6WgvrJ1oEWZpGpIISbIEEfw0Wj6BOCKs0gXIIpe3B4pfAAAA//8DAFBLAQItABQABgAIAAAAIQC2&#10;gziS/gAAAOEBAAATAAAAAAAAAAAAAAAAAAAAAABbQ29udGVudF9UeXBlc10ueG1sUEsBAi0AFAAG&#10;AAgAAAAhADj9If/WAAAAlAEAAAsAAAAAAAAAAAAAAAAALwEAAF9yZWxzLy5yZWxzUEsBAi0AFAAG&#10;AAgAAAAhANPJFTz9AgAAdg0AAA4AAAAAAAAAAAAAAAAALgIAAGRycy9lMm9Eb2MueG1sUEsBAi0A&#10;FAAGAAgAAAAhAHTdAwDgAAAACAEAAA8AAAAAAAAAAAAAAAAAVwUAAGRycy9kb3ducmV2LnhtbFBL&#10;BQYAAAAABAAEAPMAAABk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917D4" w:rsidRDefault="009917D4" w:rsidP="00B241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2B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внесении изменений в решение</w:t>
            </w:r>
            <w:r w:rsidR="00A052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от 30.12.2019г №170</w:t>
            </w:r>
            <w:r w:rsidR="005414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</w:t>
            </w:r>
            <w:r w:rsidR="00541438" w:rsidRPr="00B832B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="00B241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41438" w:rsidRPr="00B832B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дорожном фонде муниципального</w:t>
            </w:r>
            <w:r w:rsidR="00B241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41438" w:rsidRPr="00B832B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образования</w:t>
            </w:r>
            <w:r w:rsidR="00A052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A052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Зубочистенский</w:t>
            </w:r>
            <w:proofErr w:type="spellEnd"/>
            <w:r w:rsidR="00541438" w:rsidRPr="00B832B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Второй </w:t>
            </w:r>
            <w:r w:rsidR="00541438" w:rsidRPr="00B832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сельсовет Переволоцкого района</w:t>
            </w:r>
          </w:p>
        </w:tc>
        <w:tc>
          <w:tcPr>
            <w:tcW w:w="5029" w:type="dxa"/>
          </w:tcPr>
          <w:p w:rsidR="009917D4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7D4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7D4" w:rsidRDefault="009917D4" w:rsidP="0078335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7D4" w:rsidRDefault="009917D4" w:rsidP="007833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17D4" w:rsidRDefault="009917D4" w:rsidP="009917D4">
      <w:pPr>
        <w:shd w:val="clear" w:color="auto" w:fill="FFFFFF"/>
        <w:spacing w:before="307" w:line="307" w:lineRule="exact"/>
        <w:ind w:firstLine="672"/>
        <w:rPr>
          <w:rFonts w:ascii="Times New Roman" w:hAnsi="Times New Roman" w:cs="Times New Roman"/>
          <w:sz w:val="28"/>
          <w:szCs w:val="28"/>
        </w:rPr>
      </w:pPr>
      <w:proofErr w:type="gramStart"/>
      <w:r w:rsidRPr="00B832B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</w:t>
      </w:r>
      <w:r w:rsidRPr="00B832BD">
        <w:rPr>
          <w:rFonts w:ascii="Times New Roman" w:hAnsi="Times New Roman" w:cs="Times New Roman"/>
          <w:sz w:val="28"/>
          <w:szCs w:val="28"/>
        </w:rPr>
        <w:softHyphen/>
        <w:t>ции, Федеральным законом от 06.10.2003 г. N 131-ФЗ "Об общих принципах ор</w:t>
      </w:r>
      <w:r w:rsidRPr="00B832BD">
        <w:rPr>
          <w:rFonts w:ascii="Times New Roman" w:hAnsi="Times New Roman" w:cs="Times New Roman"/>
          <w:sz w:val="28"/>
          <w:szCs w:val="28"/>
        </w:rPr>
        <w:softHyphen/>
        <w:t>ганизации местного самоуправления в Российской Федерации", Федеральным законом от 08.11.2007 г. N 257-ФЗ "Об автомобильных дорогах и дорожной деятельности в Российской Федерации и о внесении изменений в отдельные за</w:t>
      </w:r>
      <w:r w:rsidRPr="00B832BD">
        <w:rPr>
          <w:rFonts w:ascii="Times New Roman" w:hAnsi="Times New Roman" w:cs="Times New Roman"/>
          <w:sz w:val="28"/>
          <w:szCs w:val="28"/>
        </w:rPr>
        <w:softHyphen/>
        <w:t>конодательные акты Российской Федерации", Закона Оренбургской области "О дорожном фонде Оренбургской области" от</w:t>
      </w:r>
      <w:proofErr w:type="gramEnd"/>
      <w:r w:rsidRPr="00B832BD">
        <w:rPr>
          <w:rFonts w:ascii="Times New Roman" w:hAnsi="Times New Roman" w:cs="Times New Roman"/>
          <w:sz w:val="28"/>
          <w:szCs w:val="28"/>
        </w:rPr>
        <w:t xml:space="preserve"> 28.06.2011 г. N 252/42-У-ОЗ, на ос</w:t>
      </w:r>
      <w:r w:rsidRPr="00B832BD">
        <w:rPr>
          <w:rFonts w:ascii="Times New Roman" w:hAnsi="Times New Roman" w:cs="Times New Roman"/>
          <w:sz w:val="28"/>
          <w:szCs w:val="28"/>
        </w:rPr>
        <w:softHyphen/>
        <w:t xml:space="preserve">новании Устава муниципального образования </w:t>
      </w:r>
      <w:proofErr w:type="spellStart"/>
      <w:r w:rsidRPr="00B832B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B832BD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A052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32BD">
        <w:rPr>
          <w:rFonts w:ascii="Times New Roman" w:hAnsi="Times New Roman" w:cs="Times New Roman"/>
          <w:sz w:val="28"/>
          <w:szCs w:val="28"/>
        </w:rPr>
        <w:t xml:space="preserve"> </w:t>
      </w:r>
      <w:r w:rsidR="00A0524C">
        <w:rPr>
          <w:rFonts w:ascii="Times New Roman" w:hAnsi="Times New Roman" w:cs="Times New Roman"/>
          <w:sz w:val="28"/>
          <w:szCs w:val="28"/>
        </w:rPr>
        <w:t>С</w:t>
      </w:r>
      <w:r w:rsidRPr="00B832BD">
        <w:rPr>
          <w:rFonts w:ascii="Times New Roman" w:hAnsi="Times New Roman" w:cs="Times New Roman"/>
          <w:sz w:val="28"/>
          <w:szCs w:val="28"/>
        </w:rPr>
        <w:t>овет депутатов решил:</w:t>
      </w:r>
    </w:p>
    <w:p w:rsidR="000D7660" w:rsidRPr="000D7660" w:rsidRDefault="000D7660" w:rsidP="000D7660">
      <w:pPr>
        <w:shd w:val="clear" w:color="auto" w:fill="FFFFFF"/>
        <w:spacing w:before="240" w:line="307" w:lineRule="exact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7D4" w:rsidRPr="000D7660">
        <w:rPr>
          <w:rFonts w:ascii="Times New Roman" w:hAnsi="Times New Roman" w:cs="Times New Roman"/>
          <w:sz w:val="28"/>
          <w:szCs w:val="28"/>
        </w:rPr>
        <w:t xml:space="preserve">Внести изменения в  Положение «О дорожном фонде МО </w:t>
      </w:r>
      <w:proofErr w:type="spellStart"/>
      <w:r w:rsidR="009917D4" w:rsidRPr="000D7660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9917D4" w:rsidRPr="000D7660">
        <w:rPr>
          <w:rFonts w:ascii="Times New Roman" w:hAnsi="Times New Roman" w:cs="Times New Roman"/>
          <w:sz w:val="28"/>
          <w:szCs w:val="28"/>
        </w:rPr>
        <w:t xml:space="preserve"> Вто</w:t>
      </w:r>
      <w:r w:rsidR="009917D4" w:rsidRPr="000D7660">
        <w:rPr>
          <w:rFonts w:ascii="Times New Roman" w:hAnsi="Times New Roman" w:cs="Times New Roman"/>
          <w:sz w:val="28"/>
          <w:szCs w:val="28"/>
        </w:rPr>
        <w:softHyphen/>
        <w:t xml:space="preserve">рой сельсовет Переволоцкого района Оренбургской области в </w:t>
      </w:r>
      <w:proofErr w:type="spellStart"/>
      <w:r w:rsidR="009917D4" w:rsidRPr="000D76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F4E3A">
        <w:rPr>
          <w:rFonts w:ascii="Times New Roman" w:hAnsi="Times New Roman" w:cs="Times New Roman"/>
          <w:sz w:val="28"/>
          <w:szCs w:val="28"/>
        </w:rPr>
        <w:t>.</w:t>
      </w:r>
      <w:r w:rsidR="009917D4" w:rsidRPr="000D7660">
        <w:rPr>
          <w:rFonts w:ascii="Times New Roman" w:hAnsi="Times New Roman" w:cs="Times New Roman"/>
          <w:sz w:val="28"/>
          <w:szCs w:val="28"/>
        </w:rPr>
        <w:t xml:space="preserve"> 2.1.1.</w:t>
      </w:r>
      <w:r>
        <w:rPr>
          <w:rFonts w:ascii="Times New Roman" w:hAnsi="Times New Roman" w:cs="Times New Roman"/>
          <w:sz w:val="28"/>
          <w:szCs w:val="28"/>
        </w:rPr>
        <w:t>п.2</w:t>
      </w:r>
      <w:r w:rsidRPr="000D766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D7660">
        <w:rPr>
          <w:rFonts w:ascii="Times New Roman" w:hAnsi="Times New Roman" w:cs="Times New Roman"/>
          <w:bCs/>
          <w:spacing w:val="-13"/>
          <w:sz w:val="28"/>
          <w:szCs w:val="28"/>
        </w:rPr>
        <w:t>«Порядок формирования дорожного фонда»</w:t>
      </w:r>
      <w:r>
        <w:rPr>
          <w:rFonts w:ascii="Times New Roman" w:hAnsi="Times New Roman" w:cs="Times New Roman"/>
          <w:bCs/>
          <w:spacing w:val="-13"/>
          <w:sz w:val="28"/>
          <w:szCs w:val="28"/>
        </w:rPr>
        <w:t>:</w:t>
      </w:r>
    </w:p>
    <w:p w:rsidR="007F4E3A" w:rsidRDefault="000D7660" w:rsidP="000D7660">
      <w:pPr>
        <w:shd w:val="clear" w:color="auto" w:fill="FFFFFF"/>
        <w:spacing w:before="240" w:line="307" w:lineRule="exact"/>
        <w:ind w:right="29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4E3A">
        <w:rPr>
          <w:rFonts w:ascii="Times New Roman" w:hAnsi="Times New Roman" w:cs="Times New Roman"/>
          <w:sz w:val="28"/>
          <w:szCs w:val="28"/>
        </w:rPr>
        <w:t>сключить словос</w:t>
      </w:r>
      <w:r w:rsidR="009917D4" w:rsidRPr="000D7660">
        <w:rPr>
          <w:rFonts w:ascii="Times New Roman" w:hAnsi="Times New Roman" w:cs="Times New Roman"/>
          <w:sz w:val="28"/>
          <w:szCs w:val="28"/>
        </w:rPr>
        <w:t>очетание «-</w:t>
      </w:r>
      <w:r w:rsidR="009917D4" w:rsidRPr="000D7660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поступления  налога на доходы физических лиц  в размере-40%</w:t>
      </w:r>
      <w:r w:rsidRPr="000D7660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7F4E3A" w:rsidRDefault="000D7660" w:rsidP="000D7660">
      <w:pPr>
        <w:shd w:val="clear" w:color="auto" w:fill="FFFFFF"/>
        <w:spacing w:before="240" w:line="307" w:lineRule="exact"/>
        <w:ind w:right="29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0D7660">
        <w:rPr>
          <w:rFonts w:ascii="Times New Roman" w:hAnsi="Times New Roman" w:cs="Times New Roman"/>
          <w:spacing w:val="-4"/>
          <w:sz w:val="28"/>
          <w:szCs w:val="28"/>
        </w:rPr>
        <w:t>обавить</w:t>
      </w:r>
      <w:r w:rsidR="005414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7660">
        <w:rPr>
          <w:rFonts w:ascii="Times New Roman" w:hAnsi="Times New Roman" w:cs="Times New Roman"/>
          <w:spacing w:val="-4"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0D7660" w:rsidRDefault="000D7660" w:rsidP="000D7660">
      <w:pPr>
        <w:shd w:val="clear" w:color="auto" w:fill="FFFFFF"/>
        <w:spacing w:before="240" w:line="307" w:lineRule="exact"/>
        <w:ind w:right="29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0D7660">
        <w:rPr>
          <w:rFonts w:ascii="Times New Roman" w:hAnsi="Times New Roman" w:cs="Times New Roman"/>
          <w:sz w:val="28"/>
          <w:szCs w:val="28"/>
        </w:rPr>
        <w:t>«-</w:t>
      </w:r>
      <w:r w:rsidRPr="000D7660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</w:t>
      </w:r>
      <w:r>
        <w:rPr>
          <w:rFonts w:ascii="Times New Roman" w:hAnsi="Times New Roman" w:cs="Times New Roman"/>
          <w:spacing w:val="-4"/>
          <w:sz w:val="28"/>
          <w:szCs w:val="28"/>
        </w:rPr>
        <w:t>ия  налогов»</w:t>
      </w:r>
    </w:p>
    <w:p w:rsidR="000D7660" w:rsidRPr="00D33CC5" w:rsidRDefault="000D7660" w:rsidP="000D7660">
      <w:pPr>
        <w:shd w:val="clear" w:color="auto" w:fill="FFFFFF"/>
        <w:tabs>
          <w:tab w:val="left" w:pos="163"/>
        </w:tabs>
        <w:spacing w:line="307" w:lineRule="exact"/>
        <w:ind w:right="2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«-</w:t>
      </w:r>
      <w:r w:rsidRPr="00D33CC5">
        <w:rPr>
          <w:rFonts w:ascii="Times New Roman" w:hAnsi="Times New Roman" w:cs="Times New Roman"/>
          <w:spacing w:val="-4"/>
          <w:sz w:val="28"/>
          <w:szCs w:val="28"/>
        </w:rPr>
        <w:t xml:space="preserve">поступления в виде </w:t>
      </w:r>
      <w:r>
        <w:rPr>
          <w:rFonts w:ascii="Times New Roman" w:hAnsi="Times New Roman" w:cs="Times New Roman"/>
          <w:spacing w:val="-4"/>
          <w:sz w:val="28"/>
          <w:szCs w:val="28"/>
        </w:rPr>
        <w:t>дотаций</w:t>
      </w:r>
      <w:r w:rsidRPr="00D33CC5">
        <w:rPr>
          <w:rFonts w:ascii="Times New Roman" w:hAnsi="Times New Roman" w:cs="Times New Roman"/>
          <w:spacing w:val="-4"/>
          <w:sz w:val="28"/>
          <w:szCs w:val="28"/>
        </w:rPr>
        <w:t xml:space="preserve"> из бюджетов бюджетной системы Российской </w:t>
      </w:r>
      <w:r w:rsidRPr="00D33CC5">
        <w:rPr>
          <w:rFonts w:ascii="Times New Roman" w:hAnsi="Times New Roman" w:cs="Times New Roman"/>
          <w:spacing w:val="-3"/>
          <w:sz w:val="28"/>
          <w:szCs w:val="28"/>
        </w:rPr>
        <w:t xml:space="preserve">Федерации на финансовое обеспечение дорожной деятельности в отношении </w:t>
      </w:r>
      <w:r w:rsidRPr="00D33CC5">
        <w:rPr>
          <w:rFonts w:ascii="Times New Roman" w:hAnsi="Times New Roman" w:cs="Times New Roman"/>
          <w:spacing w:val="-4"/>
          <w:sz w:val="28"/>
          <w:szCs w:val="28"/>
        </w:rPr>
        <w:t xml:space="preserve">объектов дорожного фонда, автомобильных дорог МО </w:t>
      </w:r>
      <w:proofErr w:type="spellStart"/>
      <w:r w:rsidRPr="00D33CC5">
        <w:rPr>
          <w:rFonts w:ascii="Times New Roman" w:hAnsi="Times New Roman" w:cs="Times New Roman"/>
          <w:spacing w:val="-4"/>
          <w:sz w:val="28"/>
          <w:szCs w:val="28"/>
        </w:rPr>
        <w:t>Зубочистенский</w:t>
      </w:r>
      <w:proofErr w:type="spellEnd"/>
      <w:r w:rsidRPr="00D33CC5">
        <w:rPr>
          <w:rFonts w:ascii="Times New Roman" w:hAnsi="Times New Roman" w:cs="Times New Roman"/>
          <w:spacing w:val="-4"/>
          <w:sz w:val="28"/>
          <w:szCs w:val="28"/>
        </w:rPr>
        <w:t xml:space="preserve"> Второй </w:t>
      </w:r>
      <w:r w:rsidRPr="00D33CC5">
        <w:rPr>
          <w:rFonts w:ascii="Times New Roman" w:hAnsi="Times New Roman" w:cs="Times New Roman"/>
          <w:sz w:val="28"/>
          <w:szCs w:val="28"/>
        </w:rPr>
        <w:t>сельсовет;</w:t>
      </w:r>
    </w:p>
    <w:p w:rsidR="009917D4" w:rsidRPr="00B832BD" w:rsidRDefault="000D7660" w:rsidP="000D7660">
      <w:pPr>
        <w:shd w:val="clear" w:color="auto" w:fill="FFFFFF"/>
        <w:tabs>
          <w:tab w:val="left" w:pos="970"/>
        </w:tabs>
        <w:spacing w:line="307" w:lineRule="exact"/>
        <w:ind w:left="691" w:firstLine="0"/>
        <w:jc w:val="lef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917D4" w:rsidRPr="00B83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17D4" w:rsidRPr="00B832B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D7660" w:rsidRDefault="000D7660" w:rsidP="000D7660">
      <w:pPr>
        <w:shd w:val="clear" w:color="auto" w:fill="FFFFFF"/>
        <w:tabs>
          <w:tab w:val="left" w:pos="970"/>
        </w:tabs>
        <w:spacing w:line="307" w:lineRule="exact"/>
        <w:ind w:right="1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9917D4" w:rsidRPr="00B832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</w:t>
      </w:r>
      <w:proofErr w:type="gramStart"/>
      <w:r w:rsidR="009917D4" w:rsidRPr="00B832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7D4" w:rsidRPr="00B8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4" w:rsidRPr="00B832BD" w:rsidRDefault="000D7660" w:rsidP="000D7660">
      <w:pPr>
        <w:shd w:val="clear" w:color="auto" w:fill="FFFFFF"/>
        <w:tabs>
          <w:tab w:val="left" w:pos="970"/>
        </w:tabs>
        <w:spacing w:line="307" w:lineRule="exact"/>
        <w:ind w:right="19" w:firstLine="0"/>
        <w:jc w:val="lef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7D4" w:rsidRPr="00B832BD">
        <w:rPr>
          <w:rFonts w:ascii="Times New Roman" w:hAnsi="Times New Roman" w:cs="Times New Roman"/>
          <w:sz w:val="28"/>
          <w:szCs w:val="28"/>
        </w:rPr>
        <w:t>уста</w:t>
      </w:r>
      <w:r w:rsidR="009917D4" w:rsidRPr="00B832BD">
        <w:rPr>
          <w:rFonts w:ascii="Times New Roman" w:hAnsi="Times New Roman" w:cs="Times New Roman"/>
          <w:sz w:val="28"/>
          <w:szCs w:val="28"/>
        </w:rPr>
        <w:softHyphen/>
        <w:t xml:space="preserve">новленном </w:t>
      </w:r>
      <w:proofErr w:type="gramStart"/>
      <w:r w:rsidR="009917D4" w:rsidRPr="00B832B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917D4" w:rsidRPr="00B832BD">
        <w:rPr>
          <w:rFonts w:ascii="Times New Roman" w:hAnsi="Times New Roman" w:cs="Times New Roman"/>
          <w:sz w:val="28"/>
          <w:szCs w:val="28"/>
        </w:rPr>
        <w:t>.</w:t>
      </w:r>
    </w:p>
    <w:p w:rsidR="009917D4" w:rsidRDefault="009917D4" w:rsidP="009917D4">
      <w:pPr>
        <w:shd w:val="clear" w:color="auto" w:fill="FFFFFF"/>
        <w:tabs>
          <w:tab w:val="left" w:pos="970"/>
        </w:tabs>
        <w:spacing w:line="307" w:lineRule="exact"/>
        <w:ind w:right="19"/>
        <w:jc w:val="left"/>
        <w:rPr>
          <w:rFonts w:ascii="Times New Roman" w:hAnsi="Times New Roman" w:cs="Times New Roman"/>
          <w:sz w:val="28"/>
          <w:szCs w:val="28"/>
        </w:rPr>
      </w:pPr>
    </w:p>
    <w:p w:rsidR="009917D4" w:rsidRDefault="00541438" w:rsidP="00541438">
      <w:pPr>
        <w:shd w:val="clear" w:color="auto" w:fill="FFFFFF"/>
        <w:tabs>
          <w:tab w:val="left" w:pos="6840"/>
        </w:tabs>
        <w:ind w:left="11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Н.И.Садрутдинов</w:t>
      </w:r>
      <w:proofErr w:type="spellEnd"/>
    </w:p>
    <w:p w:rsidR="00B24108" w:rsidRDefault="00541438" w:rsidP="00B24108">
      <w:pPr>
        <w:shd w:val="clear" w:color="auto" w:fill="FFFFFF"/>
        <w:tabs>
          <w:tab w:val="left" w:pos="7690"/>
        </w:tabs>
        <w:ind w:left="11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17D4">
        <w:rPr>
          <w:rFonts w:ascii="Times New Roman" w:hAnsi="Times New Roman" w:cs="Times New Roman"/>
          <w:sz w:val="28"/>
          <w:szCs w:val="28"/>
        </w:rPr>
        <w:t>лава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Д.Г.Курамшин</w:t>
      </w:r>
      <w:proofErr w:type="spellEnd"/>
    </w:p>
    <w:p w:rsidR="00B24108" w:rsidRDefault="00B24108" w:rsidP="00B24108">
      <w:pPr>
        <w:shd w:val="clear" w:color="auto" w:fill="FFFFFF"/>
        <w:tabs>
          <w:tab w:val="left" w:pos="7690"/>
        </w:tabs>
        <w:ind w:left="115" w:firstLine="0"/>
        <w:jc w:val="left"/>
        <w:rPr>
          <w:rFonts w:ascii="Times New Roman" w:hAnsi="Times New Roman" w:cs="Times New Roman"/>
          <w:spacing w:val="-12"/>
          <w:sz w:val="28"/>
          <w:szCs w:val="28"/>
        </w:rPr>
      </w:pPr>
    </w:p>
    <w:p w:rsidR="007C5DA3" w:rsidRDefault="00541438" w:rsidP="00A0524C">
      <w:pPr>
        <w:shd w:val="clear" w:color="auto" w:fill="FFFFFF"/>
        <w:tabs>
          <w:tab w:val="left" w:pos="7690"/>
        </w:tabs>
        <w:ind w:firstLine="0"/>
        <w:jc w:val="left"/>
      </w:pPr>
      <w:r w:rsidRPr="00B832BD">
        <w:rPr>
          <w:rFonts w:ascii="Times New Roman" w:hAnsi="Times New Roman" w:cs="Times New Roman"/>
          <w:spacing w:val="-12"/>
          <w:sz w:val="28"/>
          <w:szCs w:val="28"/>
        </w:rPr>
        <w:t>Разослано: прокурору, администрации Переволоцкого района, в места обнародования</w:t>
      </w:r>
    </w:p>
    <w:sectPr w:rsidR="007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72A312"/>
    <w:lvl w:ilvl="0">
      <w:numFmt w:val="bullet"/>
      <w:lvlText w:val="*"/>
      <w:lvlJc w:val="left"/>
    </w:lvl>
  </w:abstractNum>
  <w:abstractNum w:abstractNumId="1">
    <w:nsid w:val="657034E0"/>
    <w:multiLevelType w:val="singleLevel"/>
    <w:tmpl w:val="83DAA5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7"/>
    <w:rsid w:val="000D7660"/>
    <w:rsid w:val="00541438"/>
    <w:rsid w:val="00713417"/>
    <w:rsid w:val="0078688B"/>
    <w:rsid w:val="007C5DA3"/>
    <w:rsid w:val="007F4E3A"/>
    <w:rsid w:val="008B23CB"/>
    <w:rsid w:val="009917D4"/>
    <w:rsid w:val="00A0524C"/>
    <w:rsid w:val="00B24108"/>
    <w:rsid w:val="00E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17D4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D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17D4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D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spec</cp:lastModifiedBy>
  <cp:revision>7</cp:revision>
  <dcterms:created xsi:type="dcterms:W3CDTF">2021-12-23T06:58:00Z</dcterms:created>
  <dcterms:modified xsi:type="dcterms:W3CDTF">2021-12-28T11:17:00Z</dcterms:modified>
</cp:coreProperties>
</file>