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5147"/>
      </w:tblGrid>
      <w:tr w:rsidR="000145E1" w:rsidRPr="00C82A2C" w:rsidTr="00F47C04">
        <w:trPr>
          <w:trHeight w:val="6946"/>
        </w:trPr>
        <w:tc>
          <w:tcPr>
            <w:tcW w:w="4828" w:type="dxa"/>
          </w:tcPr>
          <w:p w:rsidR="00D049DB" w:rsidRDefault="00D049DB" w:rsidP="00D049DB">
            <w:pPr>
              <w:pStyle w:val="a5"/>
              <w:tabs>
                <w:tab w:val="left" w:pos="855"/>
                <w:tab w:val="center" w:pos="234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049DB" w:rsidRDefault="00D049DB" w:rsidP="00D049DB">
            <w:pPr>
              <w:pStyle w:val="a5"/>
              <w:tabs>
                <w:tab w:val="left" w:pos="855"/>
                <w:tab w:val="center" w:pos="234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145E1" w:rsidRDefault="00D049DB" w:rsidP="00D049DB">
            <w:pPr>
              <w:pStyle w:val="a5"/>
              <w:tabs>
                <w:tab w:val="left" w:pos="855"/>
                <w:tab w:val="center" w:pos="234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145E1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0145E1" w:rsidRDefault="000145E1" w:rsidP="00B310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0145E1" w:rsidRDefault="000145E1" w:rsidP="00B310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0513E" w:rsidRDefault="0090513E" w:rsidP="00B310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ЗУБОЧИСТЕНСКИЙ ВТОРОЙ СЕЛЬСОВЕТ</w:t>
            </w:r>
          </w:p>
          <w:p w:rsidR="000145E1" w:rsidRDefault="000145E1" w:rsidP="00B310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ПЕРЕВОЛОЦКИЙ РАЙОН</w:t>
            </w:r>
          </w:p>
          <w:p w:rsidR="000145E1" w:rsidRDefault="000145E1" w:rsidP="00B310F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145E1" w:rsidRPr="005806F1" w:rsidRDefault="0090513E" w:rsidP="00B310F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четвертый</w:t>
            </w:r>
            <w:r w:rsidR="000145E1" w:rsidRPr="009F05F8">
              <w:rPr>
                <w:rFonts w:ascii="Times New Roman" w:hAnsi="Times New Roman"/>
                <w:b/>
                <w:sz w:val="28"/>
              </w:rPr>
              <w:t xml:space="preserve"> созыв</w:t>
            </w:r>
          </w:p>
          <w:p w:rsidR="000145E1" w:rsidRDefault="000145E1" w:rsidP="00B310FD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Е Ш Е Н И Е</w:t>
            </w:r>
          </w:p>
          <w:p w:rsidR="000145E1" w:rsidRDefault="000145E1" w:rsidP="00B310FD">
            <w:pPr>
              <w:pStyle w:val="2"/>
              <w:jc w:val="center"/>
              <w:rPr>
                <w:szCs w:val="28"/>
              </w:rPr>
            </w:pPr>
          </w:p>
          <w:p w:rsidR="000145E1" w:rsidRDefault="0090513E" w:rsidP="00B310FD">
            <w:pPr>
              <w:tabs>
                <w:tab w:val="left" w:pos="1035"/>
              </w:tabs>
              <w:spacing w:after="0"/>
              <w:ind w:left="142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21.04</w:t>
            </w:r>
            <w:r w:rsidR="000C5CF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C5C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45E1" w:rsidRPr="0015376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  <w:p w:rsidR="00F47C04" w:rsidRDefault="002B1211" w:rsidP="00F47C04">
            <w:pPr>
              <w:tabs>
                <w:tab w:val="left" w:pos="1035"/>
              </w:tabs>
              <w:spacing w:after="0"/>
              <w:ind w:left="142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szCs w:val="20"/>
              </w:rPr>
              <w:pict>
                <v:group id="_x0000_s1035" style="position:absolute;left:0;text-align:left;margin-left:215.25pt;margin-top:10.15pt;width:21.6pt;height:21.6pt;flip:x;z-index:251661312" coordorigin="1008,5760" coordsize="432,432">
                  <v:line id="_x0000_s1036" style="position:absolute" from="1008,5760" to="1440,5760"/>
                  <v:line id="_x0000_s1037" style="position:absolute" from="1008,5760" to="1008,6192"/>
                </v:group>
              </w:pict>
            </w:r>
            <w:r>
              <w:rPr>
                <w:szCs w:val="20"/>
              </w:rPr>
              <w:pict>
                <v:group id="_x0000_s1032" style="position:absolute;left:0;text-align:left;margin-left:.6pt;margin-top:10.15pt;width:28.2pt;height:13.85pt;z-index:251660288" coordorigin="1008,5760" coordsize="432,432">
                  <v:line id="_x0000_s1033" style="position:absolute" from="1008,5760" to="1440,5760"/>
                  <v:line id="_x0000_s1034" style="position:absolute" from="1008,5760" to="1008,6192"/>
                </v:group>
              </w:pict>
            </w:r>
            <w:r w:rsidR="000145E1" w:rsidRPr="00E724C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</w:t>
            </w:r>
          </w:p>
          <w:p w:rsidR="000145E1" w:rsidRPr="00F47C04" w:rsidRDefault="000145E1" w:rsidP="00F47C04">
            <w:pPr>
              <w:tabs>
                <w:tab w:val="left" w:pos="1035"/>
              </w:tabs>
              <w:spacing w:after="0"/>
              <w:ind w:left="142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утверждении  Прогнозного плана (программы) приватизации муниципального имущества муниципального образования Переволоцкий район</w:t>
            </w:r>
            <w:r w:rsidRPr="00EA71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202</w:t>
            </w:r>
            <w:r w:rsidR="00F47C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0145E1" w:rsidRDefault="000145E1" w:rsidP="00B310FD">
            <w:pPr>
              <w:tabs>
                <w:tab w:val="left" w:pos="1035"/>
              </w:tabs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5E1" w:rsidRPr="00EA7184" w:rsidRDefault="000145E1" w:rsidP="00B310FD">
            <w:pPr>
              <w:tabs>
                <w:tab w:val="left" w:pos="1035"/>
              </w:tabs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0145E1" w:rsidRDefault="000145E1" w:rsidP="00B310FD">
            <w:pPr>
              <w:pStyle w:val="2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      </w:t>
            </w:r>
          </w:p>
          <w:p w:rsidR="000145E1" w:rsidRDefault="000145E1" w:rsidP="00B310FD">
            <w:pPr>
              <w:pStyle w:val="2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  <w:p w:rsidR="00AC6D40" w:rsidRPr="00AC6D40" w:rsidRDefault="00AC6D40" w:rsidP="00B310FD">
            <w:pPr>
              <w:pStyle w:val="2"/>
              <w:jc w:val="center"/>
              <w:rPr>
                <w:b/>
                <w:noProof/>
                <w:szCs w:val="28"/>
              </w:rPr>
            </w:pPr>
          </w:p>
        </w:tc>
      </w:tr>
    </w:tbl>
    <w:p w:rsidR="00EA7184" w:rsidRDefault="00CF39F7" w:rsidP="000B34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статей 130, 132 Конституции Российской Федерации, статей 35</w:t>
      </w:r>
      <w:r w:rsidR="00D079A8">
        <w:rPr>
          <w:rFonts w:ascii="Times New Roman" w:hAnsi="Times New Roman"/>
          <w:color w:val="000000"/>
          <w:sz w:val="28"/>
          <w:szCs w:val="28"/>
        </w:rPr>
        <w:t xml:space="preserve">, 50 </w:t>
      </w:r>
      <w:r w:rsidR="00EA7184" w:rsidRPr="0047720B">
        <w:rPr>
          <w:rFonts w:ascii="Times New Roman" w:hAnsi="Times New Roman"/>
          <w:color w:val="000000"/>
          <w:sz w:val="28"/>
          <w:szCs w:val="28"/>
        </w:rPr>
        <w:t>Федеральн</w:t>
      </w:r>
      <w:r w:rsidR="00D079A8">
        <w:rPr>
          <w:rFonts w:ascii="Times New Roman" w:hAnsi="Times New Roman"/>
          <w:color w:val="000000"/>
          <w:sz w:val="28"/>
          <w:szCs w:val="28"/>
        </w:rPr>
        <w:t>ого</w:t>
      </w:r>
      <w:r w:rsidR="00EA7184" w:rsidRPr="0047720B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D079A8">
        <w:rPr>
          <w:rFonts w:ascii="Times New Roman" w:hAnsi="Times New Roman"/>
          <w:color w:val="000000"/>
          <w:sz w:val="28"/>
          <w:szCs w:val="28"/>
        </w:rPr>
        <w:t>а</w:t>
      </w:r>
      <w:r w:rsidR="007C5394">
        <w:rPr>
          <w:rFonts w:ascii="Times New Roman" w:hAnsi="Times New Roman"/>
          <w:color w:val="000000"/>
          <w:sz w:val="28"/>
          <w:szCs w:val="28"/>
        </w:rPr>
        <w:t xml:space="preserve"> РФ от 06.10.2003 </w:t>
      </w:r>
      <w:r w:rsidR="00EA7184" w:rsidRPr="0047720B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EE2A73">
        <w:rPr>
          <w:rFonts w:ascii="Times New Roman" w:hAnsi="Times New Roman"/>
          <w:color w:val="000000"/>
          <w:sz w:val="28"/>
          <w:szCs w:val="28"/>
        </w:rPr>
        <w:t>»</w:t>
      </w:r>
      <w:r w:rsidR="00D079A8">
        <w:rPr>
          <w:rFonts w:ascii="Times New Roman" w:hAnsi="Times New Roman"/>
          <w:color w:val="000000"/>
          <w:sz w:val="28"/>
          <w:szCs w:val="28"/>
        </w:rPr>
        <w:t xml:space="preserve">, статей 10, 14 Федерального закона от 21.12.2001 № 178-ФЗ «О приватизации государственного и муниципального имущества» и руководствуясь </w:t>
      </w:r>
      <w:r w:rsidR="00EA7184">
        <w:rPr>
          <w:rFonts w:ascii="Times New Roman" w:hAnsi="Times New Roman"/>
          <w:color w:val="000000"/>
          <w:sz w:val="28"/>
          <w:szCs w:val="28"/>
        </w:rPr>
        <w:t>П</w:t>
      </w:r>
      <w:r w:rsidR="00EA7184" w:rsidRPr="00F007AE">
        <w:rPr>
          <w:rFonts w:ascii="Times New Roman" w:hAnsi="Times New Roman"/>
          <w:sz w:val="28"/>
        </w:rPr>
        <w:t>оложени</w:t>
      </w:r>
      <w:r w:rsidR="00EA7184">
        <w:rPr>
          <w:rFonts w:ascii="Times New Roman" w:hAnsi="Times New Roman"/>
          <w:sz w:val="28"/>
        </w:rPr>
        <w:t>ем</w:t>
      </w:r>
      <w:r w:rsidR="00EA7184" w:rsidRPr="00F007AE">
        <w:rPr>
          <w:rFonts w:ascii="Times New Roman" w:hAnsi="Times New Roman"/>
          <w:sz w:val="28"/>
        </w:rPr>
        <w:t xml:space="preserve"> </w:t>
      </w:r>
      <w:r w:rsidR="00EA7184" w:rsidRPr="003646C3">
        <w:rPr>
          <w:rFonts w:ascii="Times New Roman" w:hAnsi="Times New Roman"/>
          <w:sz w:val="28"/>
          <w:szCs w:val="28"/>
        </w:rPr>
        <w:t>«</w:t>
      </w:r>
      <w:r w:rsidR="003646C3" w:rsidRPr="003646C3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имуществом, находящимся в муниципальной собственности </w:t>
      </w:r>
      <w:proofErr w:type="spellStart"/>
      <w:r w:rsidR="003646C3" w:rsidRPr="003646C3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r w:rsidR="003646C3" w:rsidRPr="003646C3">
        <w:rPr>
          <w:rFonts w:ascii="Times New Roman" w:hAnsi="Times New Roman"/>
          <w:sz w:val="28"/>
          <w:szCs w:val="28"/>
        </w:rPr>
        <w:t xml:space="preserve"> Второго сельсовета</w:t>
      </w:r>
      <w:r w:rsidR="00EA7184" w:rsidRPr="003646C3">
        <w:rPr>
          <w:rFonts w:ascii="Times New Roman" w:hAnsi="Times New Roman"/>
          <w:sz w:val="28"/>
          <w:szCs w:val="28"/>
        </w:rPr>
        <w:t>»</w:t>
      </w:r>
      <w:r w:rsidR="003E7141">
        <w:rPr>
          <w:rFonts w:ascii="Times New Roman" w:hAnsi="Times New Roman"/>
          <w:sz w:val="28"/>
          <w:szCs w:val="28"/>
        </w:rPr>
        <w:t>,</w:t>
      </w:r>
      <w:r w:rsidR="00EA7184" w:rsidRPr="00F007AE">
        <w:rPr>
          <w:rFonts w:ascii="Times New Roman" w:hAnsi="Times New Roman"/>
          <w:sz w:val="28"/>
        </w:rPr>
        <w:t xml:space="preserve"> утвержденного Решением Совета</w:t>
      </w:r>
      <w:proofErr w:type="gramEnd"/>
      <w:r w:rsidR="00EA7184" w:rsidRPr="00F007AE">
        <w:rPr>
          <w:rFonts w:ascii="Times New Roman" w:hAnsi="Times New Roman"/>
          <w:sz w:val="28"/>
        </w:rPr>
        <w:t xml:space="preserve"> депутатов Переволоцкого района </w:t>
      </w:r>
      <w:r w:rsidR="003646C3">
        <w:rPr>
          <w:rFonts w:ascii="Times New Roman" w:hAnsi="Times New Roman"/>
          <w:sz w:val="28"/>
        </w:rPr>
        <w:t>от 15.03.2019</w:t>
      </w:r>
      <w:r w:rsidR="00EE2A73">
        <w:rPr>
          <w:rFonts w:ascii="Times New Roman" w:hAnsi="Times New Roman"/>
          <w:sz w:val="28"/>
        </w:rPr>
        <w:t xml:space="preserve"> </w:t>
      </w:r>
      <w:r w:rsidR="00EE2A73" w:rsidRPr="00EE2A73">
        <w:rPr>
          <w:rFonts w:ascii="Times New Roman" w:hAnsi="Times New Roman"/>
          <w:sz w:val="28"/>
        </w:rPr>
        <w:t xml:space="preserve"> </w:t>
      </w:r>
      <w:r w:rsidR="003646C3">
        <w:rPr>
          <w:rFonts w:ascii="Times New Roman" w:hAnsi="Times New Roman"/>
          <w:sz w:val="28"/>
        </w:rPr>
        <w:t>№ 141</w:t>
      </w:r>
      <w:r w:rsidR="00EA7184" w:rsidRPr="0047720B">
        <w:rPr>
          <w:rFonts w:ascii="Times New Roman" w:hAnsi="Times New Roman"/>
          <w:color w:val="000000"/>
          <w:sz w:val="28"/>
          <w:szCs w:val="28"/>
        </w:rPr>
        <w:t>:</w:t>
      </w:r>
    </w:p>
    <w:p w:rsidR="00D079A8" w:rsidRPr="008F411E" w:rsidRDefault="003E7141" w:rsidP="000B3400">
      <w:pPr>
        <w:pStyle w:val="20"/>
        <w:tabs>
          <w:tab w:val="left" w:pos="709"/>
        </w:tabs>
        <w:ind w:firstLine="0"/>
      </w:pPr>
      <w:r>
        <w:t xml:space="preserve">          </w:t>
      </w:r>
      <w:r w:rsidR="00D079A8">
        <w:t>1.</w:t>
      </w:r>
      <w:r w:rsidR="00D079A8" w:rsidRPr="008F411E">
        <w:t xml:space="preserve">Утвердить </w:t>
      </w:r>
      <w:r w:rsidR="00D079A8">
        <w:t>П</w:t>
      </w:r>
      <w:r w:rsidR="00D079A8" w:rsidRPr="008F411E">
        <w:t>рогнозн</w:t>
      </w:r>
      <w:r w:rsidR="00D079A8">
        <w:t>ый</w:t>
      </w:r>
      <w:r w:rsidR="00D079A8" w:rsidRPr="008F411E">
        <w:t xml:space="preserve"> план</w:t>
      </w:r>
      <w:r w:rsidR="00D079A8">
        <w:t xml:space="preserve"> </w:t>
      </w:r>
      <w:r w:rsidR="00D079A8" w:rsidRPr="008F411E">
        <w:t>(</w:t>
      </w:r>
      <w:r w:rsidR="00D079A8">
        <w:t>п</w:t>
      </w:r>
      <w:r w:rsidR="00D079A8" w:rsidRPr="008F411E">
        <w:t>рограмм</w:t>
      </w:r>
      <w:r w:rsidR="00D079A8">
        <w:t>у</w:t>
      </w:r>
      <w:r w:rsidR="00D079A8" w:rsidRPr="008F411E">
        <w:t>)</w:t>
      </w:r>
      <w:r w:rsidR="00D079A8">
        <w:t xml:space="preserve"> </w:t>
      </w:r>
      <w:r w:rsidR="00D079A8" w:rsidRPr="008F411E">
        <w:t xml:space="preserve">приватизации муниципального имущества </w:t>
      </w:r>
      <w:r w:rsidR="00D079A8">
        <w:t>муниципального образования</w:t>
      </w:r>
      <w:r w:rsidR="00D079A8" w:rsidRPr="008F411E">
        <w:t xml:space="preserve"> </w:t>
      </w:r>
      <w:proofErr w:type="spellStart"/>
      <w:r w:rsidR="003646C3">
        <w:t>Зубочистенский</w:t>
      </w:r>
      <w:proofErr w:type="spellEnd"/>
      <w:r w:rsidR="003646C3">
        <w:t xml:space="preserve"> Второй сельсовет Переволоцкого</w:t>
      </w:r>
      <w:r>
        <w:t xml:space="preserve"> </w:t>
      </w:r>
      <w:r w:rsidR="00D079A8" w:rsidRPr="008F411E">
        <w:t>район</w:t>
      </w:r>
      <w:r w:rsidR="003646C3">
        <w:t>а</w:t>
      </w:r>
      <w:r w:rsidR="00D079A8" w:rsidRPr="008F411E">
        <w:t xml:space="preserve"> на 20</w:t>
      </w:r>
      <w:r w:rsidR="000E5B46">
        <w:t>2</w:t>
      </w:r>
      <w:r w:rsidR="00AC6D40">
        <w:t>2</w:t>
      </w:r>
      <w:r w:rsidR="00D079A8">
        <w:t xml:space="preserve"> </w:t>
      </w:r>
      <w:r w:rsidR="00D079A8" w:rsidRPr="008F411E">
        <w:t>год, согласно приложению.</w:t>
      </w:r>
    </w:p>
    <w:p w:rsidR="000E2BBA" w:rsidRPr="00850B83" w:rsidRDefault="000E2BBA" w:rsidP="000B340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6D2852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301FA1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301FA1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</w:t>
      </w:r>
      <w:r w:rsidR="003646C3">
        <w:rPr>
          <w:rFonts w:ascii="Times New Roman" w:hAnsi="Times New Roman"/>
          <w:sz w:val="28"/>
          <w:szCs w:val="28"/>
          <w:lang w:eastAsia="en-US"/>
        </w:rPr>
        <w:t xml:space="preserve"> возложить на постоянную депутатскую комиссию  </w:t>
      </w:r>
      <w:r w:rsidR="003646C3" w:rsidRPr="003646C3">
        <w:rPr>
          <w:rFonts w:ascii="Times New Roman" w:hAnsi="Times New Roman"/>
          <w:color w:val="000000"/>
          <w:sz w:val="28"/>
          <w:szCs w:val="28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C5EB0" w:rsidRPr="004C5EB0" w:rsidRDefault="000B3400" w:rsidP="004C5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0E2BBA">
        <w:rPr>
          <w:rFonts w:ascii="Times New Roman" w:hAnsi="Times New Roman"/>
          <w:sz w:val="28"/>
          <w:szCs w:val="28"/>
          <w:lang w:eastAsia="en-US"/>
        </w:rPr>
        <w:t>3.</w:t>
      </w:r>
      <w:r w:rsidR="004C5EB0" w:rsidRPr="004C5EB0">
        <w:t xml:space="preserve"> </w:t>
      </w:r>
      <w:r w:rsidR="004C5EB0" w:rsidRPr="004C5EB0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после его официального обнародования  и подлежит размещению на официальном сайте</w:t>
      </w:r>
      <w:r w:rsidR="004C5EB0" w:rsidRPr="004C5EB0">
        <w:rPr>
          <w:rFonts w:eastAsia="Calibri"/>
          <w:lang w:eastAsia="en-US"/>
        </w:rPr>
        <w:t xml:space="preserve"> </w:t>
      </w:r>
      <w:r w:rsidR="004C5EB0" w:rsidRPr="004C5EB0">
        <w:rPr>
          <w:rFonts w:ascii="Times New Roman" w:hAnsi="Times New Roman"/>
          <w:sz w:val="28"/>
          <w:szCs w:val="28"/>
          <w:lang w:eastAsia="en-US"/>
        </w:rPr>
        <w:t>http://adm-zub2.ru в информационно-телекоммуникационной сети «Интернет».</w:t>
      </w:r>
    </w:p>
    <w:p w:rsidR="004C5EB0" w:rsidRPr="004C5EB0" w:rsidRDefault="004C5EB0" w:rsidP="004C5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5EB0" w:rsidRPr="004C5EB0" w:rsidRDefault="004C5EB0" w:rsidP="004C5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5EB0" w:rsidRPr="004C5EB0" w:rsidRDefault="004C5EB0" w:rsidP="004C5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C5EB0">
        <w:rPr>
          <w:rFonts w:ascii="Times New Roman" w:hAnsi="Times New Roman"/>
          <w:sz w:val="28"/>
          <w:szCs w:val="28"/>
          <w:lang w:eastAsia="en-US"/>
        </w:rPr>
        <w:t xml:space="preserve">Председатель Совета депутатов                                              Н.И. </w:t>
      </w:r>
      <w:proofErr w:type="spellStart"/>
      <w:r w:rsidRPr="004C5EB0">
        <w:rPr>
          <w:rFonts w:ascii="Times New Roman" w:hAnsi="Times New Roman"/>
          <w:sz w:val="28"/>
          <w:szCs w:val="28"/>
          <w:lang w:eastAsia="en-US"/>
        </w:rPr>
        <w:t>Садрутдинов</w:t>
      </w:r>
      <w:proofErr w:type="spellEnd"/>
    </w:p>
    <w:p w:rsidR="004C5EB0" w:rsidRPr="004C5EB0" w:rsidRDefault="004C5EB0" w:rsidP="004C5E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C5EB0">
        <w:rPr>
          <w:rFonts w:ascii="Times New Roman" w:hAnsi="Times New Roman"/>
          <w:sz w:val="28"/>
          <w:szCs w:val="28"/>
          <w:lang w:eastAsia="en-US"/>
        </w:rPr>
        <w:t xml:space="preserve">Глава МО </w:t>
      </w:r>
      <w:proofErr w:type="spellStart"/>
      <w:r w:rsidRPr="004C5EB0">
        <w:rPr>
          <w:rFonts w:ascii="Times New Roman" w:hAnsi="Times New Roman"/>
          <w:sz w:val="28"/>
          <w:szCs w:val="28"/>
          <w:lang w:eastAsia="en-US"/>
        </w:rPr>
        <w:t>Зубочистенский</w:t>
      </w:r>
      <w:proofErr w:type="spellEnd"/>
      <w:r w:rsidRPr="004C5EB0">
        <w:rPr>
          <w:rFonts w:ascii="Times New Roman" w:hAnsi="Times New Roman"/>
          <w:sz w:val="28"/>
          <w:szCs w:val="28"/>
          <w:lang w:eastAsia="en-US"/>
        </w:rPr>
        <w:t xml:space="preserve"> Второй сельсовет                           Д.Г. </w:t>
      </w:r>
      <w:proofErr w:type="spellStart"/>
      <w:r w:rsidRPr="004C5EB0">
        <w:rPr>
          <w:rFonts w:ascii="Times New Roman" w:hAnsi="Times New Roman"/>
          <w:sz w:val="28"/>
          <w:szCs w:val="28"/>
          <w:lang w:eastAsia="en-US"/>
        </w:rPr>
        <w:t>Курамшин</w:t>
      </w:r>
      <w:proofErr w:type="spellEnd"/>
    </w:p>
    <w:p w:rsidR="000E2BBA" w:rsidRPr="000B3400" w:rsidRDefault="000E2BBA" w:rsidP="000B3400">
      <w:pPr>
        <w:shd w:val="clear" w:color="auto" w:fill="FFFFFF"/>
        <w:spacing w:after="0" w:line="240" w:lineRule="auto"/>
        <w:ind w:firstLine="360"/>
        <w:jc w:val="both"/>
        <w:rPr>
          <w:sz w:val="28"/>
          <w:szCs w:val="28"/>
        </w:rPr>
      </w:pPr>
    </w:p>
    <w:p w:rsidR="00D049DB" w:rsidRDefault="00D049DB" w:rsidP="00D0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</w:t>
      </w:r>
      <w:proofErr w:type="gramStart"/>
      <w:r>
        <w:rPr>
          <w:rFonts w:ascii="Times New Roman" w:hAnsi="Times New Roman"/>
          <w:sz w:val="28"/>
          <w:szCs w:val="28"/>
        </w:rPr>
        <w:t xml:space="preserve">:, </w:t>
      </w:r>
      <w:proofErr w:type="gramEnd"/>
      <w:r>
        <w:rPr>
          <w:rFonts w:ascii="Times New Roman" w:hAnsi="Times New Roman"/>
          <w:sz w:val="28"/>
          <w:szCs w:val="28"/>
        </w:rPr>
        <w:t xml:space="preserve">бухгалтерии, </w:t>
      </w:r>
      <w:proofErr w:type="spellStart"/>
      <w:r>
        <w:rPr>
          <w:rFonts w:ascii="Times New Roman" w:hAnsi="Times New Roman"/>
          <w:sz w:val="28"/>
          <w:szCs w:val="28"/>
        </w:rPr>
        <w:t>райфо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43DD7">
        <w:rPr>
          <w:rFonts w:ascii="Times New Roman" w:hAnsi="Times New Roman"/>
          <w:sz w:val="28"/>
          <w:szCs w:val="28"/>
        </w:rPr>
        <w:t xml:space="preserve"> </w:t>
      </w:r>
      <w:r w:rsidR="004C5EB0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, прокурору</w:t>
      </w:r>
      <w:r w:rsidR="004C5EB0">
        <w:rPr>
          <w:rFonts w:ascii="Times New Roman" w:hAnsi="Times New Roman"/>
          <w:sz w:val="28"/>
          <w:szCs w:val="28"/>
        </w:rPr>
        <w:t>, в дело.</w:t>
      </w:r>
    </w:p>
    <w:p w:rsidR="00D049DB" w:rsidRDefault="00D049DB" w:rsidP="00D0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9DB" w:rsidRDefault="00D049DB" w:rsidP="00D0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Pr="004C5EB0" w:rsidRDefault="004C5EB0" w:rsidP="004C5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5EB0">
        <w:rPr>
          <w:rFonts w:ascii="Times New Roman" w:hAnsi="Times New Roman"/>
          <w:sz w:val="28"/>
          <w:szCs w:val="28"/>
        </w:rPr>
        <w:t>Приложение</w:t>
      </w:r>
    </w:p>
    <w:p w:rsidR="004C5EB0" w:rsidRDefault="004C5EB0" w:rsidP="004C5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5EB0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EB0" w:rsidRPr="004C5EB0" w:rsidRDefault="004C5EB0" w:rsidP="004C5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 сельсовет</w:t>
      </w:r>
    </w:p>
    <w:p w:rsidR="004C5EB0" w:rsidRDefault="004C5EB0" w:rsidP="004C5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5EB0">
        <w:rPr>
          <w:rFonts w:ascii="Times New Roman" w:hAnsi="Times New Roman"/>
          <w:sz w:val="28"/>
          <w:szCs w:val="28"/>
        </w:rPr>
        <w:t xml:space="preserve">от  21.04.2022 № </w:t>
      </w:r>
      <w:r>
        <w:rPr>
          <w:rFonts w:ascii="Times New Roman" w:hAnsi="Times New Roman"/>
          <w:sz w:val="28"/>
          <w:szCs w:val="28"/>
        </w:rPr>
        <w:t>92</w:t>
      </w:r>
    </w:p>
    <w:p w:rsidR="004C5EB0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Pr="003E7141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>Прогнозный план (программа)</w:t>
      </w:r>
    </w:p>
    <w:p w:rsidR="004C5EB0" w:rsidRPr="003E7141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 xml:space="preserve">приватизации муниципального имущества муниципального образования </w:t>
      </w:r>
    </w:p>
    <w:p w:rsidR="004C5EB0" w:rsidRPr="003E7141" w:rsidRDefault="004C5EB0" w:rsidP="004C5EB0">
      <w:pPr>
        <w:tabs>
          <w:tab w:val="left" w:pos="3446"/>
          <w:tab w:val="left" w:pos="3645"/>
          <w:tab w:val="center" w:pos="51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4B3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A54B3D">
        <w:rPr>
          <w:rFonts w:ascii="Times New Roman" w:hAnsi="Times New Roman"/>
          <w:sz w:val="28"/>
          <w:szCs w:val="28"/>
        </w:rPr>
        <w:t xml:space="preserve"> Второй сельсовет</w:t>
      </w:r>
      <w:r w:rsidRPr="008F411E">
        <w:t xml:space="preserve"> 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3E7141">
        <w:rPr>
          <w:rFonts w:ascii="Times New Roman" w:hAnsi="Times New Roman"/>
          <w:sz w:val="28"/>
          <w:szCs w:val="28"/>
        </w:rPr>
        <w:t xml:space="preserve"> год</w:t>
      </w:r>
    </w:p>
    <w:p w:rsidR="004C5EB0" w:rsidRPr="003E7141" w:rsidRDefault="004C5EB0" w:rsidP="004C5EB0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ab/>
      </w:r>
    </w:p>
    <w:p w:rsidR="004C5EB0" w:rsidRPr="003E7141" w:rsidRDefault="004C5EB0" w:rsidP="004C5EB0">
      <w:pPr>
        <w:tabs>
          <w:tab w:val="left" w:pos="34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>Паспорт прогнозного плана (программы) приватизации муниципального</w:t>
      </w:r>
    </w:p>
    <w:p w:rsidR="004C5EB0" w:rsidRPr="003E7141" w:rsidRDefault="004C5EB0" w:rsidP="004C5EB0">
      <w:pPr>
        <w:tabs>
          <w:tab w:val="left" w:pos="34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 xml:space="preserve">имущества муниципального образования </w:t>
      </w:r>
      <w:proofErr w:type="spellStart"/>
      <w:r w:rsidRPr="00A54B3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A54B3D">
        <w:rPr>
          <w:rFonts w:ascii="Times New Roman" w:hAnsi="Times New Roman"/>
          <w:sz w:val="28"/>
          <w:szCs w:val="28"/>
        </w:rPr>
        <w:t xml:space="preserve"> Второй сельсовет</w:t>
      </w:r>
      <w:r w:rsidRPr="008F411E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2022</w:t>
      </w:r>
      <w:r w:rsidRPr="003E7141">
        <w:rPr>
          <w:rFonts w:ascii="Times New Roman" w:hAnsi="Times New Roman"/>
          <w:sz w:val="28"/>
          <w:szCs w:val="28"/>
        </w:rPr>
        <w:t xml:space="preserve"> год</w:t>
      </w:r>
    </w:p>
    <w:p w:rsidR="004C5EB0" w:rsidRPr="003E7141" w:rsidRDefault="004C5EB0" w:rsidP="004C5EB0">
      <w:pPr>
        <w:tabs>
          <w:tab w:val="left" w:pos="34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743"/>
      </w:tblGrid>
      <w:tr w:rsidR="004C5EB0" w:rsidRPr="007F0311" w:rsidTr="00B77E3F">
        <w:trPr>
          <w:trHeight w:val="1195"/>
        </w:trPr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510"/>
                <w:tab w:val="left" w:pos="3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1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210"/>
                <w:tab w:val="left" w:pos="3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1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(прогнозный план) приватизации муниципального имущества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b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b/>
                <w:sz w:val="28"/>
                <w:szCs w:val="28"/>
              </w:rPr>
              <w:t xml:space="preserve"> Второй сельсовет</w:t>
            </w:r>
            <w:r w:rsidRPr="008F411E">
              <w:t xml:space="preserve"> </w:t>
            </w:r>
            <w:r w:rsidRPr="007F0311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F031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C5EB0" w:rsidRPr="007F0311" w:rsidTr="00B77E3F">
        <w:trPr>
          <w:trHeight w:val="734"/>
        </w:trPr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Основной заказчик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</w:p>
        </w:tc>
      </w:tr>
      <w:tr w:rsidR="004C5EB0" w:rsidRPr="007F0311" w:rsidTr="00B77E3F"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</w:p>
        </w:tc>
      </w:tr>
      <w:tr w:rsidR="004C5EB0" w:rsidRPr="007F0311" w:rsidTr="00B77E3F">
        <w:trPr>
          <w:trHeight w:val="1155"/>
        </w:trPr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управления муниципальной собственностью, определение способов приватизации объектов муниципальной собственности на территории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  <w:r w:rsidRPr="008F411E">
              <w:t xml:space="preserve"> </w:t>
            </w:r>
            <w:r>
              <w:t xml:space="preserve"> </w:t>
            </w:r>
          </w:p>
        </w:tc>
      </w:tr>
      <w:tr w:rsidR="004C5EB0" w:rsidRPr="007F0311" w:rsidTr="00B77E3F"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F03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C5EB0" w:rsidRPr="007F0311" w:rsidTr="00B77E3F"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  <w:r w:rsidRPr="008F411E">
              <w:t xml:space="preserve"> </w:t>
            </w:r>
            <w:r>
              <w:t xml:space="preserve"> </w:t>
            </w:r>
          </w:p>
        </w:tc>
      </w:tr>
      <w:tr w:rsidR="004C5EB0" w:rsidRPr="007F0311" w:rsidTr="00B77E3F">
        <w:trPr>
          <w:trHeight w:val="583"/>
        </w:trPr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180"/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</w:p>
        </w:tc>
      </w:tr>
      <w:tr w:rsidR="004C5EB0" w:rsidRPr="007F0311" w:rsidTr="00B77E3F"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инвестиций на содержание объектов недвижимости; </w:t>
            </w:r>
          </w:p>
          <w:p w:rsidR="004C5EB0" w:rsidRPr="007F0311" w:rsidRDefault="004C5EB0" w:rsidP="00B77E3F">
            <w:pPr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увеличение доходной части бюджета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  <w:r w:rsidRPr="008F411E">
              <w:t xml:space="preserve"> </w:t>
            </w:r>
            <w:r>
              <w:t xml:space="preserve"> </w:t>
            </w:r>
          </w:p>
        </w:tc>
      </w:tr>
      <w:tr w:rsidR="004C5EB0" w:rsidRPr="007F0311" w:rsidTr="00B77E3F">
        <w:trPr>
          <w:trHeight w:val="737"/>
        </w:trPr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Учет и отчетность по Программе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</w:p>
        </w:tc>
      </w:tr>
      <w:tr w:rsidR="004C5EB0" w:rsidRPr="007F0311" w:rsidTr="00B77E3F">
        <w:trPr>
          <w:trHeight w:val="70"/>
        </w:trPr>
        <w:tc>
          <w:tcPr>
            <w:tcW w:w="3038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7F031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0311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43" w:type="dxa"/>
          </w:tcPr>
          <w:p w:rsidR="004C5EB0" w:rsidRPr="007F0311" w:rsidRDefault="004C5EB0" w:rsidP="00B77E3F">
            <w:pPr>
              <w:widowControl w:val="0"/>
              <w:tabs>
                <w:tab w:val="left" w:pos="34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 xml:space="preserve">Порядок организации выполнения Программы, </w:t>
            </w:r>
            <w:proofErr w:type="gramStart"/>
            <w:r w:rsidRPr="007F031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F0311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устанавливается Советом депутатов муниципального образования </w:t>
            </w:r>
            <w:proofErr w:type="spellStart"/>
            <w:r w:rsidRPr="00A54B3D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 w:rsidRPr="00A54B3D">
              <w:rPr>
                <w:rFonts w:ascii="Times New Roman" w:hAnsi="Times New Roman"/>
                <w:sz w:val="28"/>
                <w:szCs w:val="28"/>
              </w:rPr>
              <w:t xml:space="preserve"> Второй сельсовет</w:t>
            </w:r>
            <w:r w:rsidRPr="008F411E">
              <w:t xml:space="preserve"> </w:t>
            </w:r>
            <w:r>
              <w:t xml:space="preserve"> </w:t>
            </w:r>
          </w:p>
        </w:tc>
      </w:tr>
    </w:tbl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B0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B0" w:rsidRPr="003E7141" w:rsidRDefault="004C5EB0" w:rsidP="004C5EB0">
      <w:pPr>
        <w:tabs>
          <w:tab w:val="left" w:pos="3446"/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97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141">
        <w:rPr>
          <w:rFonts w:ascii="Times New Roman" w:hAnsi="Times New Roman"/>
          <w:sz w:val="28"/>
          <w:szCs w:val="28"/>
        </w:rPr>
        <w:t>Цели и задачи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в 2022</w:t>
      </w:r>
      <w:r w:rsidRPr="003E7141">
        <w:rPr>
          <w:rFonts w:ascii="Times New Roman" w:hAnsi="Times New Roman"/>
          <w:sz w:val="28"/>
          <w:szCs w:val="28"/>
        </w:rPr>
        <w:t xml:space="preserve"> году</w:t>
      </w:r>
    </w:p>
    <w:p w:rsidR="004C5EB0" w:rsidRPr="003E7141" w:rsidRDefault="004C5EB0" w:rsidP="004C5EB0">
      <w:pPr>
        <w:tabs>
          <w:tab w:val="left" w:pos="3446"/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 xml:space="preserve">Программа (прогнозный план) приватизации муниципального имущества муниципального образования </w:t>
      </w:r>
      <w:proofErr w:type="spellStart"/>
      <w:r w:rsidRPr="00A54B3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A54B3D">
        <w:rPr>
          <w:rFonts w:ascii="Times New Roman" w:hAnsi="Times New Roman"/>
          <w:sz w:val="28"/>
          <w:szCs w:val="28"/>
        </w:rPr>
        <w:t xml:space="preserve"> Второй сельсовет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3E7141">
        <w:rPr>
          <w:rFonts w:ascii="Times New Roman" w:hAnsi="Times New Roman"/>
          <w:sz w:val="28"/>
          <w:szCs w:val="28"/>
        </w:rPr>
        <w:t xml:space="preserve"> год разработана в соответствии с Федеральным законом «О приватизации государственного и муниципального имущества» и направлена на повышение эффективности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7141">
        <w:rPr>
          <w:rFonts w:ascii="Times New Roman" w:hAnsi="Times New Roman"/>
          <w:sz w:val="28"/>
          <w:szCs w:val="28"/>
        </w:rPr>
        <w:t>управления муниципальной собственностью.</w:t>
      </w:r>
    </w:p>
    <w:p w:rsidR="004C5EB0" w:rsidRPr="003E7141" w:rsidRDefault="004C5EB0" w:rsidP="004C5EB0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>Основными задачами Программы приватизации являются:</w:t>
      </w:r>
    </w:p>
    <w:p w:rsidR="004C5EB0" w:rsidRPr="003E7141" w:rsidRDefault="004C5EB0" w:rsidP="004C5EB0">
      <w:pPr>
        <w:tabs>
          <w:tab w:val="left" w:pos="3446"/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 xml:space="preserve">- осуществление приватизации муниципального имущества, которое не используется для обеспечения функций и задач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Переволоцкий </w:t>
      </w:r>
      <w:r w:rsidRPr="003E7141">
        <w:rPr>
          <w:rFonts w:ascii="Times New Roman" w:hAnsi="Times New Roman"/>
          <w:sz w:val="28"/>
          <w:szCs w:val="28"/>
        </w:rPr>
        <w:t>район;</w:t>
      </w:r>
    </w:p>
    <w:p w:rsidR="004C5EB0" w:rsidRPr="003E7141" w:rsidRDefault="004C5EB0" w:rsidP="004C5EB0">
      <w:pPr>
        <w:tabs>
          <w:tab w:val="left" w:pos="3446"/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>- привлечение инвестиций на содержание объектов недвижимости;</w:t>
      </w:r>
    </w:p>
    <w:p w:rsidR="004C5EB0" w:rsidRPr="003E7141" w:rsidRDefault="004C5EB0" w:rsidP="004C5EB0">
      <w:pPr>
        <w:tabs>
          <w:tab w:val="left" w:pos="3446"/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 xml:space="preserve">- формирование бюджета муниципального образования </w:t>
      </w:r>
      <w:proofErr w:type="spellStart"/>
      <w:r w:rsidRPr="00A54B3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A54B3D">
        <w:rPr>
          <w:rFonts w:ascii="Times New Roman" w:hAnsi="Times New Roman"/>
          <w:sz w:val="28"/>
          <w:szCs w:val="28"/>
        </w:rPr>
        <w:t xml:space="preserve"> Второй сельсовет</w:t>
      </w:r>
      <w:r w:rsidRPr="003E7141">
        <w:rPr>
          <w:rFonts w:ascii="Times New Roman" w:hAnsi="Times New Roman"/>
          <w:sz w:val="28"/>
          <w:szCs w:val="28"/>
        </w:rPr>
        <w:t>.</w:t>
      </w:r>
    </w:p>
    <w:p w:rsidR="004C5EB0" w:rsidRDefault="004C5EB0" w:rsidP="004C5EB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141">
        <w:rPr>
          <w:rFonts w:ascii="Times New Roman" w:hAnsi="Times New Roman"/>
          <w:sz w:val="28"/>
          <w:szCs w:val="28"/>
        </w:rPr>
        <w:t xml:space="preserve">Средства от приватизации (продажи) имущества, находящегося в собственности муниципального образования </w:t>
      </w:r>
      <w:proofErr w:type="spellStart"/>
      <w:r w:rsidRPr="00A54B3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A54B3D">
        <w:rPr>
          <w:rFonts w:ascii="Times New Roman" w:hAnsi="Times New Roman"/>
          <w:sz w:val="28"/>
          <w:szCs w:val="28"/>
        </w:rPr>
        <w:t xml:space="preserve"> Второй сельсовет</w:t>
      </w:r>
      <w:r w:rsidRPr="003E7141">
        <w:rPr>
          <w:rFonts w:ascii="Times New Roman" w:hAnsi="Times New Roman"/>
          <w:sz w:val="28"/>
          <w:szCs w:val="28"/>
        </w:rPr>
        <w:t xml:space="preserve">, направляются в бюджет муниципального образования </w:t>
      </w:r>
      <w:proofErr w:type="spellStart"/>
      <w:r w:rsidRPr="00A54B3D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A54B3D">
        <w:rPr>
          <w:rFonts w:ascii="Times New Roman" w:hAnsi="Times New Roman"/>
          <w:sz w:val="28"/>
          <w:szCs w:val="28"/>
        </w:rPr>
        <w:t xml:space="preserve"> Второй сельсовет</w:t>
      </w:r>
      <w:r w:rsidRPr="003E7141">
        <w:rPr>
          <w:rFonts w:ascii="Times New Roman" w:hAnsi="Times New Roman"/>
          <w:sz w:val="28"/>
          <w:szCs w:val="28"/>
        </w:rPr>
        <w:t>.</w:t>
      </w:r>
    </w:p>
    <w:p w:rsidR="004C5EB0" w:rsidRDefault="004C5EB0" w:rsidP="004C5EB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EB0" w:rsidRPr="003E7141" w:rsidRDefault="004C5EB0" w:rsidP="004C5EB0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97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141">
        <w:rPr>
          <w:rFonts w:ascii="Times New Roman" w:hAnsi="Times New Roman"/>
          <w:sz w:val="28"/>
          <w:szCs w:val="28"/>
        </w:rPr>
        <w:t xml:space="preserve">Муниципальное имущество, приватизация которого планируется </w:t>
      </w:r>
    </w:p>
    <w:p w:rsidR="004C5EB0" w:rsidRPr="003E7141" w:rsidRDefault="004C5EB0" w:rsidP="004C5EB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2022</w:t>
      </w:r>
      <w:r w:rsidRPr="003E714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141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 xml:space="preserve">ем продажи объектов </w:t>
      </w:r>
      <w:r w:rsidRPr="003E7141">
        <w:rPr>
          <w:rFonts w:ascii="Times New Roman" w:hAnsi="Times New Roman"/>
          <w:sz w:val="28"/>
          <w:szCs w:val="28"/>
        </w:rPr>
        <w:t xml:space="preserve"> на аукционе:</w:t>
      </w:r>
    </w:p>
    <w:p w:rsidR="004C5EB0" w:rsidRPr="003E7141" w:rsidRDefault="004C5EB0" w:rsidP="004C5EB0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14"/>
        <w:gridCol w:w="1978"/>
        <w:gridCol w:w="1849"/>
      </w:tblGrid>
      <w:tr w:rsidR="004C5EB0" w:rsidRPr="00D1097F" w:rsidTr="00B77E3F">
        <w:tc>
          <w:tcPr>
            <w:tcW w:w="540" w:type="dxa"/>
          </w:tcPr>
          <w:p w:rsidR="004C5EB0" w:rsidRPr="00D1097F" w:rsidRDefault="004C5EB0" w:rsidP="00B77E3F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5EB0" w:rsidRPr="00D1097F" w:rsidRDefault="004C5EB0" w:rsidP="00B77E3F">
            <w:pPr>
              <w:widowControl w:val="0"/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9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9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</w:tcPr>
          <w:p w:rsidR="004C5EB0" w:rsidRPr="007F0311" w:rsidRDefault="004C5EB0" w:rsidP="00B77E3F">
            <w:pPr>
              <w:widowControl w:val="0"/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978" w:type="dxa"/>
          </w:tcPr>
          <w:p w:rsidR="004C5EB0" w:rsidRPr="007F0311" w:rsidRDefault="004C5EB0" w:rsidP="00B77E3F">
            <w:pPr>
              <w:widowControl w:val="0"/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4C5EB0" w:rsidRPr="007F0311" w:rsidRDefault="004C5EB0" w:rsidP="00B77E3F">
            <w:pPr>
              <w:widowControl w:val="0"/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приватизации</w:t>
            </w:r>
          </w:p>
        </w:tc>
        <w:tc>
          <w:tcPr>
            <w:tcW w:w="1849" w:type="dxa"/>
          </w:tcPr>
          <w:p w:rsidR="004C5EB0" w:rsidRPr="007F0311" w:rsidRDefault="004C5EB0" w:rsidP="00B77E3F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Форма подачи</w:t>
            </w:r>
          </w:p>
          <w:p w:rsidR="004C5EB0" w:rsidRPr="007F0311" w:rsidRDefault="004C5EB0" w:rsidP="00B77E3F">
            <w:pPr>
              <w:widowControl w:val="0"/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предложений о цене</w:t>
            </w:r>
          </w:p>
        </w:tc>
      </w:tr>
      <w:tr w:rsidR="004C5EB0" w:rsidRPr="00D1097F" w:rsidTr="00B77E3F">
        <w:tc>
          <w:tcPr>
            <w:tcW w:w="540" w:type="dxa"/>
          </w:tcPr>
          <w:p w:rsidR="004C5EB0" w:rsidRPr="00D1097F" w:rsidRDefault="004C5EB0" w:rsidP="00B77E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4C5EB0" w:rsidRPr="007F0311" w:rsidRDefault="004C5EB0" w:rsidP="00B77E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4C5EB0" w:rsidRPr="007F0311" w:rsidRDefault="004C5EB0" w:rsidP="00B77E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4C5EB0" w:rsidRPr="007F0311" w:rsidRDefault="004C5EB0" w:rsidP="00B77E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5EB0" w:rsidRPr="00D1097F" w:rsidTr="00B77E3F">
        <w:tc>
          <w:tcPr>
            <w:tcW w:w="540" w:type="dxa"/>
          </w:tcPr>
          <w:p w:rsidR="004C5EB0" w:rsidRDefault="004C5EB0" w:rsidP="00B77E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4C5EB0" w:rsidRPr="004C5EB0" w:rsidRDefault="004C5EB0" w:rsidP="004C5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B0">
              <w:rPr>
                <w:rFonts w:ascii="Times New Roman" w:hAnsi="Times New Roman"/>
                <w:sz w:val="28"/>
                <w:szCs w:val="28"/>
              </w:rPr>
              <w:t>Помещение, назначен</w:t>
            </w:r>
            <w:r w:rsidR="002B1211">
              <w:rPr>
                <w:rFonts w:ascii="Times New Roman" w:hAnsi="Times New Roman"/>
                <w:sz w:val="28"/>
                <w:szCs w:val="28"/>
              </w:rPr>
              <w:t>ие: нежилое, общая площадь 179,7</w:t>
            </w:r>
            <w:bookmarkStart w:id="0" w:name="_GoBack"/>
            <w:bookmarkEnd w:id="0"/>
            <w:r w:rsidRPr="004C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EB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4C5EB0">
              <w:rPr>
                <w:rFonts w:ascii="Times New Roman" w:hAnsi="Times New Roman"/>
                <w:sz w:val="28"/>
                <w:szCs w:val="28"/>
              </w:rPr>
              <w:t xml:space="preserve">., этаж 1,2, </w:t>
            </w:r>
            <w:r w:rsidRPr="004C5EB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кадастровый номер 56:23:0401001:321,</w:t>
            </w:r>
            <w:r w:rsidRPr="004C5E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C5EB0">
              <w:rPr>
                <w:rFonts w:ascii="Times New Roman" w:hAnsi="Times New Roman"/>
                <w:sz w:val="28"/>
                <w:szCs w:val="28"/>
              </w:rPr>
              <w:t xml:space="preserve">расположенное по адресу: Оренбургская область, Переволоцкий район, </w:t>
            </w:r>
            <w:proofErr w:type="gramStart"/>
            <w:r w:rsidRPr="004C5EB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C5EB0">
              <w:rPr>
                <w:rFonts w:ascii="Times New Roman" w:hAnsi="Times New Roman"/>
                <w:sz w:val="28"/>
                <w:szCs w:val="28"/>
              </w:rPr>
              <w:t>. Зубочистка Вторая, ул. Центральная, д.11, пом.2</w:t>
            </w:r>
            <w:r w:rsidRPr="004C5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EB0" w:rsidRDefault="004C5EB0" w:rsidP="00B77E3F">
            <w:pPr>
              <w:tabs>
                <w:tab w:val="left" w:pos="6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C5EB0" w:rsidRPr="007F0311" w:rsidRDefault="004C5EB0" w:rsidP="00B77E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  <w:r w:rsidRPr="007F0311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849" w:type="dxa"/>
          </w:tcPr>
          <w:p w:rsidR="004C5EB0" w:rsidRDefault="004C5EB0" w:rsidP="00B77E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D0">
              <w:rPr>
                <w:rFonts w:ascii="Times New Roman" w:hAnsi="Times New Roman"/>
                <w:sz w:val="28"/>
                <w:szCs w:val="28"/>
              </w:rPr>
              <w:t>Открытая</w:t>
            </w:r>
          </w:p>
          <w:p w:rsidR="004C5EB0" w:rsidRDefault="004C5EB0" w:rsidP="00B77E3F">
            <w:pPr>
              <w:spacing w:after="0"/>
              <w:jc w:val="center"/>
            </w:pPr>
          </w:p>
        </w:tc>
      </w:tr>
    </w:tbl>
    <w:p w:rsidR="004C5EB0" w:rsidRPr="003E7141" w:rsidRDefault="004C5EB0" w:rsidP="004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EB0" w:rsidRPr="003E7141" w:rsidRDefault="004C5EB0" w:rsidP="004C5EB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DB" w:rsidRDefault="00D049DB" w:rsidP="004C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49DB" w:rsidSect="00D049DB">
      <w:pgSz w:w="11906" w:h="16838"/>
      <w:pgMar w:top="142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FCC"/>
    <w:multiLevelType w:val="hybridMultilevel"/>
    <w:tmpl w:val="583ED5FC"/>
    <w:lvl w:ilvl="0" w:tplc="3BDA6F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BFB880C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2C"/>
    <w:rsid w:val="0000049F"/>
    <w:rsid w:val="00007A15"/>
    <w:rsid w:val="00011D20"/>
    <w:rsid w:val="00011F58"/>
    <w:rsid w:val="000125EC"/>
    <w:rsid w:val="000145E1"/>
    <w:rsid w:val="00014D7A"/>
    <w:rsid w:val="0001700F"/>
    <w:rsid w:val="0002647A"/>
    <w:rsid w:val="000323E4"/>
    <w:rsid w:val="00033675"/>
    <w:rsid w:val="000349B0"/>
    <w:rsid w:val="00034FBC"/>
    <w:rsid w:val="00037ED8"/>
    <w:rsid w:val="00040346"/>
    <w:rsid w:val="00051BA7"/>
    <w:rsid w:val="000522BD"/>
    <w:rsid w:val="00056D94"/>
    <w:rsid w:val="0006343C"/>
    <w:rsid w:val="0006747C"/>
    <w:rsid w:val="0007097A"/>
    <w:rsid w:val="00071E7C"/>
    <w:rsid w:val="00071F9C"/>
    <w:rsid w:val="00074D12"/>
    <w:rsid w:val="00077286"/>
    <w:rsid w:val="0008058F"/>
    <w:rsid w:val="00082C33"/>
    <w:rsid w:val="00092CC9"/>
    <w:rsid w:val="00097E53"/>
    <w:rsid w:val="000A702B"/>
    <w:rsid w:val="000B052B"/>
    <w:rsid w:val="000B23C9"/>
    <w:rsid w:val="000B27E7"/>
    <w:rsid w:val="000B3400"/>
    <w:rsid w:val="000B39B6"/>
    <w:rsid w:val="000B547A"/>
    <w:rsid w:val="000C5CFB"/>
    <w:rsid w:val="000C62AB"/>
    <w:rsid w:val="000D0239"/>
    <w:rsid w:val="000D4D8C"/>
    <w:rsid w:val="000D65AC"/>
    <w:rsid w:val="000E2BBA"/>
    <w:rsid w:val="000E5B46"/>
    <w:rsid w:val="000F0684"/>
    <w:rsid w:val="000F5AE3"/>
    <w:rsid w:val="00102D12"/>
    <w:rsid w:val="00104646"/>
    <w:rsid w:val="001105D1"/>
    <w:rsid w:val="00116055"/>
    <w:rsid w:val="001243A0"/>
    <w:rsid w:val="00125770"/>
    <w:rsid w:val="0012649F"/>
    <w:rsid w:val="00132EAF"/>
    <w:rsid w:val="001347BE"/>
    <w:rsid w:val="00134A1B"/>
    <w:rsid w:val="00151067"/>
    <w:rsid w:val="00153761"/>
    <w:rsid w:val="0015752F"/>
    <w:rsid w:val="00160A5C"/>
    <w:rsid w:val="0016236A"/>
    <w:rsid w:val="00166682"/>
    <w:rsid w:val="001728DD"/>
    <w:rsid w:val="001733D3"/>
    <w:rsid w:val="0019308A"/>
    <w:rsid w:val="00193A70"/>
    <w:rsid w:val="00195DDC"/>
    <w:rsid w:val="001961C0"/>
    <w:rsid w:val="001A0F95"/>
    <w:rsid w:val="001A1BE6"/>
    <w:rsid w:val="001A2465"/>
    <w:rsid w:val="001A4F7B"/>
    <w:rsid w:val="001A5DFB"/>
    <w:rsid w:val="001A5FF0"/>
    <w:rsid w:val="001A64E3"/>
    <w:rsid w:val="001B41A7"/>
    <w:rsid w:val="001B4E78"/>
    <w:rsid w:val="001C0041"/>
    <w:rsid w:val="001C4899"/>
    <w:rsid w:val="001C5304"/>
    <w:rsid w:val="001C7367"/>
    <w:rsid w:val="001D0D2C"/>
    <w:rsid w:val="001E5D10"/>
    <w:rsid w:val="001F1033"/>
    <w:rsid w:val="001F1FB6"/>
    <w:rsid w:val="001F6133"/>
    <w:rsid w:val="0020030A"/>
    <w:rsid w:val="00202028"/>
    <w:rsid w:val="00203B33"/>
    <w:rsid w:val="00204B87"/>
    <w:rsid w:val="002058C3"/>
    <w:rsid w:val="00216237"/>
    <w:rsid w:val="00220326"/>
    <w:rsid w:val="002262E2"/>
    <w:rsid w:val="00226BCE"/>
    <w:rsid w:val="00230B3F"/>
    <w:rsid w:val="00246F71"/>
    <w:rsid w:val="00254268"/>
    <w:rsid w:val="00265869"/>
    <w:rsid w:val="002674A1"/>
    <w:rsid w:val="00270289"/>
    <w:rsid w:val="0027296A"/>
    <w:rsid w:val="00276253"/>
    <w:rsid w:val="00276BF9"/>
    <w:rsid w:val="00281CDD"/>
    <w:rsid w:val="0028695E"/>
    <w:rsid w:val="0029514D"/>
    <w:rsid w:val="002A05DD"/>
    <w:rsid w:val="002A0EDF"/>
    <w:rsid w:val="002A2D74"/>
    <w:rsid w:val="002A5A16"/>
    <w:rsid w:val="002A7CF6"/>
    <w:rsid w:val="002B1211"/>
    <w:rsid w:val="002B22ED"/>
    <w:rsid w:val="002B507B"/>
    <w:rsid w:val="002B65D7"/>
    <w:rsid w:val="002C03FE"/>
    <w:rsid w:val="002C1490"/>
    <w:rsid w:val="002C1C15"/>
    <w:rsid w:val="002D0A8E"/>
    <w:rsid w:val="002D25D7"/>
    <w:rsid w:val="002D3BA6"/>
    <w:rsid w:val="002D698B"/>
    <w:rsid w:val="002E263A"/>
    <w:rsid w:val="002E2B0D"/>
    <w:rsid w:val="002E75BE"/>
    <w:rsid w:val="002F3A36"/>
    <w:rsid w:val="002F53E7"/>
    <w:rsid w:val="002F5BC1"/>
    <w:rsid w:val="0030171A"/>
    <w:rsid w:val="00301FA1"/>
    <w:rsid w:val="00303EB0"/>
    <w:rsid w:val="00305278"/>
    <w:rsid w:val="003122D2"/>
    <w:rsid w:val="003127A1"/>
    <w:rsid w:val="003221E5"/>
    <w:rsid w:val="00335CAA"/>
    <w:rsid w:val="00335D97"/>
    <w:rsid w:val="00337F67"/>
    <w:rsid w:val="00341DF7"/>
    <w:rsid w:val="00345560"/>
    <w:rsid w:val="003500B8"/>
    <w:rsid w:val="00350306"/>
    <w:rsid w:val="003573EF"/>
    <w:rsid w:val="003640B2"/>
    <w:rsid w:val="003646C3"/>
    <w:rsid w:val="00366D9B"/>
    <w:rsid w:val="003731BC"/>
    <w:rsid w:val="00373300"/>
    <w:rsid w:val="00373728"/>
    <w:rsid w:val="00381345"/>
    <w:rsid w:val="0038315D"/>
    <w:rsid w:val="00383FC7"/>
    <w:rsid w:val="003850CB"/>
    <w:rsid w:val="00387FFA"/>
    <w:rsid w:val="003908C1"/>
    <w:rsid w:val="00390F5F"/>
    <w:rsid w:val="00391318"/>
    <w:rsid w:val="00394719"/>
    <w:rsid w:val="003956D9"/>
    <w:rsid w:val="003A0319"/>
    <w:rsid w:val="003A08A0"/>
    <w:rsid w:val="003A2628"/>
    <w:rsid w:val="003A27BE"/>
    <w:rsid w:val="003A5942"/>
    <w:rsid w:val="003A7E4A"/>
    <w:rsid w:val="003B1AC1"/>
    <w:rsid w:val="003B1F1B"/>
    <w:rsid w:val="003C6751"/>
    <w:rsid w:val="003C746A"/>
    <w:rsid w:val="003D2243"/>
    <w:rsid w:val="003D442F"/>
    <w:rsid w:val="003D4F92"/>
    <w:rsid w:val="003E7141"/>
    <w:rsid w:val="003E75FF"/>
    <w:rsid w:val="003F05B5"/>
    <w:rsid w:val="003F1812"/>
    <w:rsid w:val="003F31A2"/>
    <w:rsid w:val="00400A4D"/>
    <w:rsid w:val="0041404B"/>
    <w:rsid w:val="004141E3"/>
    <w:rsid w:val="00416861"/>
    <w:rsid w:val="00423AD4"/>
    <w:rsid w:val="00425A5A"/>
    <w:rsid w:val="00427B51"/>
    <w:rsid w:val="00432AC4"/>
    <w:rsid w:val="00432CAB"/>
    <w:rsid w:val="00434509"/>
    <w:rsid w:val="0044530A"/>
    <w:rsid w:val="00447A20"/>
    <w:rsid w:val="00455C47"/>
    <w:rsid w:val="00460BD4"/>
    <w:rsid w:val="00464A34"/>
    <w:rsid w:val="00465E0A"/>
    <w:rsid w:val="0047185E"/>
    <w:rsid w:val="004719CF"/>
    <w:rsid w:val="00480999"/>
    <w:rsid w:val="00480A23"/>
    <w:rsid w:val="00482CE9"/>
    <w:rsid w:val="004842E7"/>
    <w:rsid w:val="00490870"/>
    <w:rsid w:val="0049339A"/>
    <w:rsid w:val="004933A8"/>
    <w:rsid w:val="004A1E6D"/>
    <w:rsid w:val="004A4EFE"/>
    <w:rsid w:val="004B52D4"/>
    <w:rsid w:val="004B5B8A"/>
    <w:rsid w:val="004B6539"/>
    <w:rsid w:val="004B7DDB"/>
    <w:rsid w:val="004C29B8"/>
    <w:rsid w:val="004C5EB0"/>
    <w:rsid w:val="004D00D8"/>
    <w:rsid w:val="004D0678"/>
    <w:rsid w:val="004E05FC"/>
    <w:rsid w:val="004E54AC"/>
    <w:rsid w:val="004E7B5D"/>
    <w:rsid w:val="004F34EA"/>
    <w:rsid w:val="004F513A"/>
    <w:rsid w:val="005057BB"/>
    <w:rsid w:val="00506C08"/>
    <w:rsid w:val="00513259"/>
    <w:rsid w:val="00513ECE"/>
    <w:rsid w:val="005166E0"/>
    <w:rsid w:val="00521E98"/>
    <w:rsid w:val="0052293C"/>
    <w:rsid w:val="005233AD"/>
    <w:rsid w:val="00524CEC"/>
    <w:rsid w:val="0052550F"/>
    <w:rsid w:val="00525C5B"/>
    <w:rsid w:val="0052648D"/>
    <w:rsid w:val="00526E2E"/>
    <w:rsid w:val="00527FE7"/>
    <w:rsid w:val="00532561"/>
    <w:rsid w:val="00532F0D"/>
    <w:rsid w:val="00543988"/>
    <w:rsid w:val="00543E3A"/>
    <w:rsid w:val="00544ACA"/>
    <w:rsid w:val="0054547D"/>
    <w:rsid w:val="005457EA"/>
    <w:rsid w:val="005466BE"/>
    <w:rsid w:val="00546D12"/>
    <w:rsid w:val="00557FA3"/>
    <w:rsid w:val="00562DFA"/>
    <w:rsid w:val="00574DCD"/>
    <w:rsid w:val="005816F3"/>
    <w:rsid w:val="005818B6"/>
    <w:rsid w:val="00581F4B"/>
    <w:rsid w:val="005900BF"/>
    <w:rsid w:val="00590405"/>
    <w:rsid w:val="0059064A"/>
    <w:rsid w:val="0059205E"/>
    <w:rsid w:val="005963B1"/>
    <w:rsid w:val="005968AD"/>
    <w:rsid w:val="005A2711"/>
    <w:rsid w:val="005A29C0"/>
    <w:rsid w:val="005A76F6"/>
    <w:rsid w:val="005B55DF"/>
    <w:rsid w:val="005B5CFB"/>
    <w:rsid w:val="005B5D63"/>
    <w:rsid w:val="005C5E31"/>
    <w:rsid w:val="005C7E79"/>
    <w:rsid w:val="005D0AE7"/>
    <w:rsid w:val="005D3DC2"/>
    <w:rsid w:val="005E18E0"/>
    <w:rsid w:val="005E77F8"/>
    <w:rsid w:val="005F0E8E"/>
    <w:rsid w:val="005F6B4E"/>
    <w:rsid w:val="00603C9B"/>
    <w:rsid w:val="00605B05"/>
    <w:rsid w:val="006065C5"/>
    <w:rsid w:val="00610DA0"/>
    <w:rsid w:val="006110EE"/>
    <w:rsid w:val="00623B06"/>
    <w:rsid w:val="0062488A"/>
    <w:rsid w:val="00624925"/>
    <w:rsid w:val="00625338"/>
    <w:rsid w:val="006256E5"/>
    <w:rsid w:val="00626EC7"/>
    <w:rsid w:val="0063012D"/>
    <w:rsid w:val="00636865"/>
    <w:rsid w:val="0064020E"/>
    <w:rsid w:val="006407C1"/>
    <w:rsid w:val="00641603"/>
    <w:rsid w:val="00643AD1"/>
    <w:rsid w:val="00646896"/>
    <w:rsid w:val="00652BE3"/>
    <w:rsid w:val="00655FBE"/>
    <w:rsid w:val="0065758A"/>
    <w:rsid w:val="006577AF"/>
    <w:rsid w:val="006621E9"/>
    <w:rsid w:val="006624C1"/>
    <w:rsid w:val="00663BAA"/>
    <w:rsid w:val="0066438C"/>
    <w:rsid w:val="00665A88"/>
    <w:rsid w:val="00670629"/>
    <w:rsid w:val="006727ED"/>
    <w:rsid w:val="0067509D"/>
    <w:rsid w:val="00676ACF"/>
    <w:rsid w:val="006829FE"/>
    <w:rsid w:val="00684181"/>
    <w:rsid w:val="006875CF"/>
    <w:rsid w:val="0069358D"/>
    <w:rsid w:val="00694522"/>
    <w:rsid w:val="006A545E"/>
    <w:rsid w:val="006B0DD2"/>
    <w:rsid w:val="006B6AB6"/>
    <w:rsid w:val="006C4154"/>
    <w:rsid w:val="006F0058"/>
    <w:rsid w:val="006F6083"/>
    <w:rsid w:val="00700571"/>
    <w:rsid w:val="007132C0"/>
    <w:rsid w:val="00716531"/>
    <w:rsid w:val="00723F56"/>
    <w:rsid w:val="00727BBF"/>
    <w:rsid w:val="0073047E"/>
    <w:rsid w:val="00732913"/>
    <w:rsid w:val="00732E2C"/>
    <w:rsid w:val="00735362"/>
    <w:rsid w:val="00736ED8"/>
    <w:rsid w:val="00742679"/>
    <w:rsid w:val="00743EBE"/>
    <w:rsid w:val="00745DE9"/>
    <w:rsid w:val="00761626"/>
    <w:rsid w:val="00764072"/>
    <w:rsid w:val="00771985"/>
    <w:rsid w:val="00777808"/>
    <w:rsid w:val="00777A08"/>
    <w:rsid w:val="0078014A"/>
    <w:rsid w:val="00780FAC"/>
    <w:rsid w:val="007862D8"/>
    <w:rsid w:val="00786C35"/>
    <w:rsid w:val="0079351C"/>
    <w:rsid w:val="00795372"/>
    <w:rsid w:val="00796526"/>
    <w:rsid w:val="007A0AD3"/>
    <w:rsid w:val="007A28D8"/>
    <w:rsid w:val="007A326A"/>
    <w:rsid w:val="007A567D"/>
    <w:rsid w:val="007B0B43"/>
    <w:rsid w:val="007B30D0"/>
    <w:rsid w:val="007B78D2"/>
    <w:rsid w:val="007C1C06"/>
    <w:rsid w:val="007C5394"/>
    <w:rsid w:val="007D303F"/>
    <w:rsid w:val="007D510A"/>
    <w:rsid w:val="007E00FE"/>
    <w:rsid w:val="007E18F9"/>
    <w:rsid w:val="007E3A5F"/>
    <w:rsid w:val="007E770F"/>
    <w:rsid w:val="007F0311"/>
    <w:rsid w:val="007F0615"/>
    <w:rsid w:val="007F0A9F"/>
    <w:rsid w:val="007F42D8"/>
    <w:rsid w:val="00801883"/>
    <w:rsid w:val="0080777B"/>
    <w:rsid w:val="00810695"/>
    <w:rsid w:val="00813401"/>
    <w:rsid w:val="00813FDA"/>
    <w:rsid w:val="00814E06"/>
    <w:rsid w:val="008222DE"/>
    <w:rsid w:val="0082363D"/>
    <w:rsid w:val="00823B3D"/>
    <w:rsid w:val="00824BB5"/>
    <w:rsid w:val="0082541C"/>
    <w:rsid w:val="00833922"/>
    <w:rsid w:val="008339FB"/>
    <w:rsid w:val="00837069"/>
    <w:rsid w:val="00842F3C"/>
    <w:rsid w:val="00842FC1"/>
    <w:rsid w:val="00843DC4"/>
    <w:rsid w:val="008564A5"/>
    <w:rsid w:val="00857635"/>
    <w:rsid w:val="008608E5"/>
    <w:rsid w:val="00860B0F"/>
    <w:rsid w:val="0086104D"/>
    <w:rsid w:val="00862211"/>
    <w:rsid w:val="00863548"/>
    <w:rsid w:val="00867D6D"/>
    <w:rsid w:val="00871E99"/>
    <w:rsid w:val="008722FC"/>
    <w:rsid w:val="00873174"/>
    <w:rsid w:val="00875D45"/>
    <w:rsid w:val="0089383A"/>
    <w:rsid w:val="00894334"/>
    <w:rsid w:val="008A2AA0"/>
    <w:rsid w:val="008A372E"/>
    <w:rsid w:val="008B0671"/>
    <w:rsid w:val="008B1160"/>
    <w:rsid w:val="008B2094"/>
    <w:rsid w:val="008C0B58"/>
    <w:rsid w:val="008C3A85"/>
    <w:rsid w:val="008C3CBF"/>
    <w:rsid w:val="008C43AD"/>
    <w:rsid w:val="008D3BF2"/>
    <w:rsid w:val="008D6F24"/>
    <w:rsid w:val="008E0204"/>
    <w:rsid w:val="008E22D4"/>
    <w:rsid w:val="008E5B3C"/>
    <w:rsid w:val="008F6E7F"/>
    <w:rsid w:val="00901D45"/>
    <w:rsid w:val="00902A01"/>
    <w:rsid w:val="009040B4"/>
    <w:rsid w:val="0090513E"/>
    <w:rsid w:val="00905CB0"/>
    <w:rsid w:val="0091236D"/>
    <w:rsid w:val="00914C08"/>
    <w:rsid w:val="00914E8A"/>
    <w:rsid w:val="0092171C"/>
    <w:rsid w:val="00922ED7"/>
    <w:rsid w:val="009237CB"/>
    <w:rsid w:val="0092386F"/>
    <w:rsid w:val="00924E71"/>
    <w:rsid w:val="00936886"/>
    <w:rsid w:val="00960B9F"/>
    <w:rsid w:val="00961123"/>
    <w:rsid w:val="009614AE"/>
    <w:rsid w:val="00961808"/>
    <w:rsid w:val="00965DAB"/>
    <w:rsid w:val="009662BB"/>
    <w:rsid w:val="00967434"/>
    <w:rsid w:val="0096763E"/>
    <w:rsid w:val="0097223F"/>
    <w:rsid w:val="00973343"/>
    <w:rsid w:val="009755E0"/>
    <w:rsid w:val="00977EB2"/>
    <w:rsid w:val="00980EC6"/>
    <w:rsid w:val="00992448"/>
    <w:rsid w:val="009959B2"/>
    <w:rsid w:val="00996A9F"/>
    <w:rsid w:val="009A1A7C"/>
    <w:rsid w:val="009A4094"/>
    <w:rsid w:val="009A6650"/>
    <w:rsid w:val="009B224C"/>
    <w:rsid w:val="009C07BD"/>
    <w:rsid w:val="009C70C9"/>
    <w:rsid w:val="009C7A96"/>
    <w:rsid w:val="009D32EF"/>
    <w:rsid w:val="009D34BB"/>
    <w:rsid w:val="009D425A"/>
    <w:rsid w:val="009D5B8A"/>
    <w:rsid w:val="009D7819"/>
    <w:rsid w:val="009E3FAE"/>
    <w:rsid w:val="009E4BC9"/>
    <w:rsid w:val="009E5674"/>
    <w:rsid w:val="009E6F1E"/>
    <w:rsid w:val="009F22E2"/>
    <w:rsid w:val="009F2CAB"/>
    <w:rsid w:val="009F51CC"/>
    <w:rsid w:val="009F774B"/>
    <w:rsid w:val="009F7A14"/>
    <w:rsid w:val="00A02F9A"/>
    <w:rsid w:val="00A102BC"/>
    <w:rsid w:val="00A107BA"/>
    <w:rsid w:val="00A11E4F"/>
    <w:rsid w:val="00A1487D"/>
    <w:rsid w:val="00A16D6F"/>
    <w:rsid w:val="00A24228"/>
    <w:rsid w:val="00A251C7"/>
    <w:rsid w:val="00A25B43"/>
    <w:rsid w:val="00A35981"/>
    <w:rsid w:val="00A36136"/>
    <w:rsid w:val="00A41D6B"/>
    <w:rsid w:val="00A45A82"/>
    <w:rsid w:val="00A52F57"/>
    <w:rsid w:val="00A6013B"/>
    <w:rsid w:val="00A62BCD"/>
    <w:rsid w:val="00A65EAF"/>
    <w:rsid w:val="00A67E0D"/>
    <w:rsid w:val="00A73DB6"/>
    <w:rsid w:val="00A77257"/>
    <w:rsid w:val="00A80EA0"/>
    <w:rsid w:val="00A82FB5"/>
    <w:rsid w:val="00A835CD"/>
    <w:rsid w:val="00A90DA3"/>
    <w:rsid w:val="00AA240A"/>
    <w:rsid w:val="00AA4ECB"/>
    <w:rsid w:val="00AA691D"/>
    <w:rsid w:val="00AA6D34"/>
    <w:rsid w:val="00AA71E9"/>
    <w:rsid w:val="00AB2B7A"/>
    <w:rsid w:val="00AB5D29"/>
    <w:rsid w:val="00AC4866"/>
    <w:rsid w:val="00AC4B71"/>
    <w:rsid w:val="00AC6D40"/>
    <w:rsid w:val="00AD0AD1"/>
    <w:rsid w:val="00AD1A9A"/>
    <w:rsid w:val="00AD27DA"/>
    <w:rsid w:val="00AD4A60"/>
    <w:rsid w:val="00AD5251"/>
    <w:rsid w:val="00AD7CCA"/>
    <w:rsid w:val="00AF1C57"/>
    <w:rsid w:val="00B0328F"/>
    <w:rsid w:val="00B05D9B"/>
    <w:rsid w:val="00B120F6"/>
    <w:rsid w:val="00B13AAC"/>
    <w:rsid w:val="00B14188"/>
    <w:rsid w:val="00B313F8"/>
    <w:rsid w:val="00B31A6D"/>
    <w:rsid w:val="00B3211C"/>
    <w:rsid w:val="00B34D5F"/>
    <w:rsid w:val="00B408C9"/>
    <w:rsid w:val="00B42620"/>
    <w:rsid w:val="00B43C82"/>
    <w:rsid w:val="00B4609D"/>
    <w:rsid w:val="00B51071"/>
    <w:rsid w:val="00B558FF"/>
    <w:rsid w:val="00B56CEA"/>
    <w:rsid w:val="00B573A7"/>
    <w:rsid w:val="00B60130"/>
    <w:rsid w:val="00B67925"/>
    <w:rsid w:val="00B701E5"/>
    <w:rsid w:val="00B71204"/>
    <w:rsid w:val="00B7175F"/>
    <w:rsid w:val="00B7742F"/>
    <w:rsid w:val="00B85314"/>
    <w:rsid w:val="00B864BA"/>
    <w:rsid w:val="00BA4CB6"/>
    <w:rsid w:val="00BA546A"/>
    <w:rsid w:val="00BA673B"/>
    <w:rsid w:val="00BA6CDE"/>
    <w:rsid w:val="00BA7D46"/>
    <w:rsid w:val="00BB0A21"/>
    <w:rsid w:val="00BB28D5"/>
    <w:rsid w:val="00BB29C5"/>
    <w:rsid w:val="00BB5262"/>
    <w:rsid w:val="00BC03A2"/>
    <w:rsid w:val="00BC4232"/>
    <w:rsid w:val="00BC5142"/>
    <w:rsid w:val="00BD1A19"/>
    <w:rsid w:val="00BD2586"/>
    <w:rsid w:val="00BD57C3"/>
    <w:rsid w:val="00BE3E7B"/>
    <w:rsid w:val="00BE4A5C"/>
    <w:rsid w:val="00BE6331"/>
    <w:rsid w:val="00BF0D33"/>
    <w:rsid w:val="00C03A3F"/>
    <w:rsid w:val="00C14430"/>
    <w:rsid w:val="00C22320"/>
    <w:rsid w:val="00C22E1F"/>
    <w:rsid w:val="00C258FA"/>
    <w:rsid w:val="00C25962"/>
    <w:rsid w:val="00C265E4"/>
    <w:rsid w:val="00C27020"/>
    <w:rsid w:val="00C378E3"/>
    <w:rsid w:val="00C43219"/>
    <w:rsid w:val="00C4428C"/>
    <w:rsid w:val="00C47AAC"/>
    <w:rsid w:val="00C50AB8"/>
    <w:rsid w:val="00C57400"/>
    <w:rsid w:val="00C6208A"/>
    <w:rsid w:val="00C67037"/>
    <w:rsid w:val="00C67491"/>
    <w:rsid w:val="00C71C5B"/>
    <w:rsid w:val="00C72CFD"/>
    <w:rsid w:val="00C73C98"/>
    <w:rsid w:val="00C75236"/>
    <w:rsid w:val="00C7553C"/>
    <w:rsid w:val="00C82A2C"/>
    <w:rsid w:val="00C83893"/>
    <w:rsid w:val="00C84C32"/>
    <w:rsid w:val="00C930D3"/>
    <w:rsid w:val="00C936DE"/>
    <w:rsid w:val="00C93B64"/>
    <w:rsid w:val="00C95C70"/>
    <w:rsid w:val="00CA125B"/>
    <w:rsid w:val="00CA3088"/>
    <w:rsid w:val="00CB04D0"/>
    <w:rsid w:val="00CB52B4"/>
    <w:rsid w:val="00CB7D0F"/>
    <w:rsid w:val="00CD21F6"/>
    <w:rsid w:val="00CE0083"/>
    <w:rsid w:val="00CE2897"/>
    <w:rsid w:val="00CE3F71"/>
    <w:rsid w:val="00CE4067"/>
    <w:rsid w:val="00CF0699"/>
    <w:rsid w:val="00CF28FD"/>
    <w:rsid w:val="00CF2BA2"/>
    <w:rsid w:val="00CF39F7"/>
    <w:rsid w:val="00CF43EA"/>
    <w:rsid w:val="00CF6BC0"/>
    <w:rsid w:val="00D00064"/>
    <w:rsid w:val="00D011C8"/>
    <w:rsid w:val="00D0251D"/>
    <w:rsid w:val="00D0497D"/>
    <w:rsid w:val="00D049DB"/>
    <w:rsid w:val="00D0789C"/>
    <w:rsid w:val="00D079A8"/>
    <w:rsid w:val="00D1097F"/>
    <w:rsid w:val="00D11880"/>
    <w:rsid w:val="00D127F2"/>
    <w:rsid w:val="00D13C9C"/>
    <w:rsid w:val="00D13DC3"/>
    <w:rsid w:val="00D15064"/>
    <w:rsid w:val="00D25370"/>
    <w:rsid w:val="00D30642"/>
    <w:rsid w:val="00D31F10"/>
    <w:rsid w:val="00D34778"/>
    <w:rsid w:val="00D36356"/>
    <w:rsid w:val="00D364EF"/>
    <w:rsid w:val="00D3753A"/>
    <w:rsid w:val="00D51DAF"/>
    <w:rsid w:val="00D65F98"/>
    <w:rsid w:val="00D66E61"/>
    <w:rsid w:val="00D72FDE"/>
    <w:rsid w:val="00D73138"/>
    <w:rsid w:val="00D73295"/>
    <w:rsid w:val="00D73D6F"/>
    <w:rsid w:val="00D74D7B"/>
    <w:rsid w:val="00D75D9A"/>
    <w:rsid w:val="00D83015"/>
    <w:rsid w:val="00D84268"/>
    <w:rsid w:val="00D855C4"/>
    <w:rsid w:val="00D86A3B"/>
    <w:rsid w:val="00D928F3"/>
    <w:rsid w:val="00D952DB"/>
    <w:rsid w:val="00D97E8D"/>
    <w:rsid w:val="00DA1321"/>
    <w:rsid w:val="00DA6A1E"/>
    <w:rsid w:val="00DB0D4C"/>
    <w:rsid w:val="00DB7910"/>
    <w:rsid w:val="00DC00B5"/>
    <w:rsid w:val="00DC1673"/>
    <w:rsid w:val="00DC1CB4"/>
    <w:rsid w:val="00DC4761"/>
    <w:rsid w:val="00DD6E8E"/>
    <w:rsid w:val="00DE0409"/>
    <w:rsid w:val="00DE22FF"/>
    <w:rsid w:val="00DE32EF"/>
    <w:rsid w:val="00DE58A4"/>
    <w:rsid w:val="00DF498C"/>
    <w:rsid w:val="00DF4F95"/>
    <w:rsid w:val="00DF609B"/>
    <w:rsid w:val="00E0063E"/>
    <w:rsid w:val="00E00C8F"/>
    <w:rsid w:val="00E10C5D"/>
    <w:rsid w:val="00E14EC6"/>
    <w:rsid w:val="00E22E96"/>
    <w:rsid w:val="00E250DF"/>
    <w:rsid w:val="00E25D9C"/>
    <w:rsid w:val="00E30F79"/>
    <w:rsid w:val="00E35803"/>
    <w:rsid w:val="00E37619"/>
    <w:rsid w:val="00E415D8"/>
    <w:rsid w:val="00E445D4"/>
    <w:rsid w:val="00E44709"/>
    <w:rsid w:val="00E450CF"/>
    <w:rsid w:val="00E51288"/>
    <w:rsid w:val="00E54FDC"/>
    <w:rsid w:val="00E57823"/>
    <w:rsid w:val="00E60850"/>
    <w:rsid w:val="00E62E93"/>
    <w:rsid w:val="00E64A6B"/>
    <w:rsid w:val="00E67630"/>
    <w:rsid w:val="00E70145"/>
    <w:rsid w:val="00E70C17"/>
    <w:rsid w:val="00E710F7"/>
    <w:rsid w:val="00E724C4"/>
    <w:rsid w:val="00E800A7"/>
    <w:rsid w:val="00E8195C"/>
    <w:rsid w:val="00E82830"/>
    <w:rsid w:val="00E8771B"/>
    <w:rsid w:val="00E91C80"/>
    <w:rsid w:val="00E955E7"/>
    <w:rsid w:val="00EA081D"/>
    <w:rsid w:val="00EA7184"/>
    <w:rsid w:val="00EB25C0"/>
    <w:rsid w:val="00EB68FF"/>
    <w:rsid w:val="00EB7544"/>
    <w:rsid w:val="00EC11B7"/>
    <w:rsid w:val="00EC58B7"/>
    <w:rsid w:val="00ED237D"/>
    <w:rsid w:val="00ED2ED0"/>
    <w:rsid w:val="00ED479E"/>
    <w:rsid w:val="00EE1965"/>
    <w:rsid w:val="00EE2A73"/>
    <w:rsid w:val="00EF5DE0"/>
    <w:rsid w:val="00EF64D1"/>
    <w:rsid w:val="00F10008"/>
    <w:rsid w:val="00F1016D"/>
    <w:rsid w:val="00F107AF"/>
    <w:rsid w:val="00F121A2"/>
    <w:rsid w:val="00F126B0"/>
    <w:rsid w:val="00F1441A"/>
    <w:rsid w:val="00F1503E"/>
    <w:rsid w:val="00F22406"/>
    <w:rsid w:val="00F22E2D"/>
    <w:rsid w:val="00F2488D"/>
    <w:rsid w:val="00F255C5"/>
    <w:rsid w:val="00F32C4E"/>
    <w:rsid w:val="00F35505"/>
    <w:rsid w:val="00F3684D"/>
    <w:rsid w:val="00F4189D"/>
    <w:rsid w:val="00F41E05"/>
    <w:rsid w:val="00F4232E"/>
    <w:rsid w:val="00F47C04"/>
    <w:rsid w:val="00F51516"/>
    <w:rsid w:val="00F54631"/>
    <w:rsid w:val="00F57760"/>
    <w:rsid w:val="00F66910"/>
    <w:rsid w:val="00F67BF7"/>
    <w:rsid w:val="00F75F7B"/>
    <w:rsid w:val="00F77B0D"/>
    <w:rsid w:val="00F77D67"/>
    <w:rsid w:val="00F81C2A"/>
    <w:rsid w:val="00F8343F"/>
    <w:rsid w:val="00F841F8"/>
    <w:rsid w:val="00F86F08"/>
    <w:rsid w:val="00F873A9"/>
    <w:rsid w:val="00FA1773"/>
    <w:rsid w:val="00FA391F"/>
    <w:rsid w:val="00FB322F"/>
    <w:rsid w:val="00FB60A6"/>
    <w:rsid w:val="00FC0026"/>
    <w:rsid w:val="00FC1613"/>
    <w:rsid w:val="00FE08C2"/>
    <w:rsid w:val="00FE74C3"/>
    <w:rsid w:val="00FE76B8"/>
    <w:rsid w:val="00FF3563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1F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82A2C"/>
    <w:rPr>
      <w:rFonts w:ascii="Times New Roman" w:eastAsia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C82A2C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82A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1F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Body Text 2"/>
    <w:basedOn w:val="a"/>
    <w:link w:val="21"/>
    <w:uiPriority w:val="99"/>
    <w:rsid w:val="00D079A8"/>
    <w:pPr>
      <w:autoSpaceDE w:val="0"/>
      <w:autoSpaceDN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D079A8"/>
    <w:rPr>
      <w:rFonts w:ascii="Times New Roman" w:eastAsia="Times New Roman" w:hAnsi="Times New Roman"/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E71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E7141"/>
    <w:rPr>
      <w:rFonts w:eastAsia="Times New Roman"/>
      <w:sz w:val="22"/>
      <w:szCs w:val="22"/>
    </w:rPr>
  </w:style>
  <w:style w:type="paragraph" w:customStyle="1" w:styleId="11">
    <w:name w:val="заголовок 1"/>
    <w:basedOn w:val="a"/>
    <w:next w:val="a"/>
    <w:uiPriority w:val="99"/>
    <w:rsid w:val="003E7141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noProof/>
      <w:sz w:val="28"/>
      <w:szCs w:val="28"/>
      <w:lang w:val="en-US"/>
    </w:rPr>
  </w:style>
  <w:style w:type="table" w:styleId="a7">
    <w:name w:val="Table Grid"/>
    <w:basedOn w:val="a1"/>
    <w:uiPriority w:val="99"/>
    <w:rsid w:val="003E7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3E7141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7141"/>
    <w:pPr>
      <w:shd w:val="clear" w:color="auto" w:fill="FFFFFF"/>
      <w:spacing w:after="0" w:line="240" w:lineRule="atLeast"/>
    </w:pPr>
    <w:rPr>
      <w:rFonts w:eastAsia="Calibri"/>
      <w:sz w:val="25"/>
      <w:szCs w:val="25"/>
    </w:rPr>
  </w:style>
  <w:style w:type="character" w:styleId="a8">
    <w:name w:val="Hyperlink"/>
    <w:basedOn w:val="a0"/>
    <w:uiPriority w:val="99"/>
    <w:unhideWhenUsed/>
    <w:rsid w:val="000B3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CE1E-980C-41C7-A251-D2DF62A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spec</cp:lastModifiedBy>
  <cp:revision>9</cp:revision>
  <cp:lastPrinted>2021-12-06T04:35:00Z</cp:lastPrinted>
  <dcterms:created xsi:type="dcterms:W3CDTF">2020-12-29T10:52:00Z</dcterms:created>
  <dcterms:modified xsi:type="dcterms:W3CDTF">2022-05-25T10:23:00Z</dcterms:modified>
</cp:coreProperties>
</file>